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0A" w:rsidRDefault="00307B11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附件：</w:t>
      </w:r>
    </w:p>
    <w:p w:rsidR="00056A0A" w:rsidRDefault="00307B11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《中国信鸽竞赛规则》（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）</w:t>
      </w:r>
      <w:r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征订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单</w:t>
      </w:r>
    </w:p>
    <w:p w:rsidR="00056A0A" w:rsidRDefault="00056A0A">
      <w:pPr>
        <w:rPr>
          <w:rFonts w:ascii="华文仿宋" w:eastAsia="华文仿宋" w:hAnsi="华文仿宋" w:cs="华文仿宋"/>
          <w:sz w:val="32"/>
          <w:szCs w:val="32"/>
        </w:rPr>
      </w:pPr>
    </w:p>
    <w:tbl>
      <w:tblPr>
        <w:tblStyle w:val="a5"/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589"/>
        <w:gridCol w:w="2433"/>
        <w:gridCol w:w="2018"/>
        <w:gridCol w:w="2770"/>
      </w:tblGrid>
      <w:tr w:rsidR="00056A0A">
        <w:tc>
          <w:tcPr>
            <w:tcW w:w="2589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订购单位或个人</w:t>
            </w:r>
          </w:p>
        </w:tc>
        <w:tc>
          <w:tcPr>
            <w:tcW w:w="7221" w:type="dxa"/>
            <w:gridSpan w:val="3"/>
          </w:tcPr>
          <w:p w:rsidR="00056A0A" w:rsidRDefault="00056A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56A0A">
        <w:tc>
          <w:tcPr>
            <w:tcW w:w="2589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发票抬头</w:t>
            </w:r>
          </w:p>
        </w:tc>
        <w:tc>
          <w:tcPr>
            <w:tcW w:w="7221" w:type="dxa"/>
            <w:gridSpan w:val="3"/>
          </w:tcPr>
          <w:p w:rsidR="00056A0A" w:rsidRDefault="00056A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56A0A">
        <w:tc>
          <w:tcPr>
            <w:tcW w:w="2589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税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/>
                <w:sz w:val="32"/>
                <w:szCs w:val="32"/>
              </w:rPr>
              <w:t>号</w:t>
            </w:r>
          </w:p>
        </w:tc>
        <w:tc>
          <w:tcPr>
            <w:tcW w:w="7221" w:type="dxa"/>
            <w:gridSpan w:val="3"/>
          </w:tcPr>
          <w:p w:rsidR="00056A0A" w:rsidRDefault="00056A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56A0A">
        <w:tc>
          <w:tcPr>
            <w:tcW w:w="2589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邮寄地址</w:t>
            </w:r>
          </w:p>
        </w:tc>
        <w:tc>
          <w:tcPr>
            <w:tcW w:w="7221" w:type="dxa"/>
            <w:gridSpan w:val="3"/>
          </w:tcPr>
          <w:p w:rsidR="00056A0A" w:rsidRDefault="00056A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56A0A">
        <w:tc>
          <w:tcPr>
            <w:tcW w:w="2589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联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>系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>人</w:t>
            </w:r>
          </w:p>
        </w:tc>
        <w:tc>
          <w:tcPr>
            <w:tcW w:w="2433" w:type="dxa"/>
          </w:tcPr>
          <w:p w:rsidR="00056A0A" w:rsidRDefault="00056A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手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/>
                <w:sz w:val="32"/>
                <w:szCs w:val="32"/>
              </w:rPr>
              <w:t>机</w:t>
            </w:r>
          </w:p>
        </w:tc>
        <w:tc>
          <w:tcPr>
            <w:tcW w:w="2770" w:type="dxa"/>
          </w:tcPr>
          <w:p w:rsidR="00056A0A" w:rsidRDefault="00056A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56A0A">
        <w:tc>
          <w:tcPr>
            <w:tcW w:w="2589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/>
                <w:sz w:val="32"/>
                <w:szCs w:val="32"/>
              </w:rPr>
              <w:t>编</w:t>
            </w:r>
          </w:p>
        </w:tc>
        <w:tc>
          <w:tcPr>
            <w:tcW w:w="2433" w:type="dxa"/>
          </w:tcPr>
          <w:p w:rsidR="00056A0A" w:rsidRDefault="00056A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办公电话</w:t>
            </w:r>
          </w:p>
        </w:tc>
        <w:tc>
          <w:tcPr>
            <w:tcW w:w="2770" w:type="dxa"/>
          </w:tcPr>
          <w:p w:rsidR="00056A0A" w:rsidRDefault="00056A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56A0A">
        <w:tc>
          <w:tcPr>
            <w:tcW w:w="2589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订购数量</w:t>
            </w:r>
          </w:p>
        </w:tc>
        <w:tc>
          <w:tcPr>
            <w:tcW w:w="2433" w:type="dxa"/>
          </w:tcPr>
          <w:p w:rsidR="00056A0A" w:rsidRDefault="00307B1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</w:t>
            </w:r>
          </w:p>
        </w:tc>
        <w:tc>
          <w:tcPr>
            <w:tcW w:w="2018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汇款金额</w:t>
            </w:r>
          </w:p>
        </w:tc>
        <w:tc>
          <w:tcPr>
            <w:tcW w:w="2770" w:type="dxa"/>
          </w:tcPr>
          <w:p w:rsidR="00056A0A" w:rsidRDefault="00307B1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</w:t>
            </w:r>
          </w:p>
        </w:tc>
      </w:tr>
      <w:tr w:rsidR="00056A0A">
        <w:tc>
          <w:tcPr>
            <w:tcW w:w="2589" w:type="dxa"/>
          </w:tcPr>
          <w:p w:rsidR="00056A0A" w:rsidRDefault="00307B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快递公司</w:t>
            </w:r>
          </w:p>
        </w:tc>
        <w:tc>
          <w:tcPr>
            <w:tcW w:w="7221" w:type="dxa"/>
            <w:gridSpan w:val="3"/>
          </w:tcPr>
          <w:p w:rsidR="00056A0A" w:rsidRDefault="00307B1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45720</wp:posOffset>
                      </wp:positionV>
                      <wp:extent cx="337820" cy="274320"/>
                      <wp:effectExtent l="6350" t="6350" r="11430" b="241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D22E4" id="矩形 2" o:spid="_x0000_s1026" style="position:absolute;left:0;text-align:left;margin-left:190.85pt;margin-top:3.6pt;width:26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华文仿宋" w:eastAsia="华文仿宋" w:hAnsi="华文仿宋" w:cs="华文仿宋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60325</wp:posOffset>
                      </wp:positionV>
                      <wp:extent cx="337820" cy="274320"/>
                      <wp:effectExtent l="6350" t="6350" r="11430" b="241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31D31" id="矩形 3" o:spid="_x0000_s1026" style="position:absolute;left:0;text-align:left;margin-left:307.85pt;margin-top:4.75pt;width:26.6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华文仿宋" w:eastAsia="华文仿宋" w:hAnsi="华文仿宋" w:cs="华文仿宋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66040</wp:posOffset>
                      </wp:positionV>
                      <wp:extent cx="337820" cy="274320"/>
                      <wp:effectExtent l="6350" t="6350" r="11430" b="241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1370" y="8996680"/>
                                <a:ext cx="3378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B8159" id="矩形 1" o:spid="_x0000_s1026" style="position:absolute;left:0;text-align:left;margin-left:72.4pt;margin-top:5.2pt;width:26.6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华文仿宋" w:eastAsia="华文仿宋" w:hAnsi="华文仿宋" w:cs="华文仿宋" w:hint="eastAsia"/>
                <w:sz w:val="32"/>
              </w:rPr>
              <w:t>申</w:t>
            </w:r>
            <w:r>
              <w:rPr>
                <w:rFonts w:ascii="仿宋" w:eastAsia="仿宋" w:hAnsi="仿宋" w:cs="仿宋"/>
                <w:sz w:val="32"/>
                <w:szCs w:val="32"/>
              </w:rPr>
              <w:t>通快递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/>
                <w:sz w:val="32"/>
                <w:szCs w:val="32"/>
              </w:rPr>
              <w:t>顺丰快递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/>
                <w:sz w:val="32"/>
                <w:szCs w:val="32"/>
              </w:rPr>
              <w:t>圆通快递</w:t>
            </w:r>
          </w:p>
        </w:tc>
      </w:tr>
    </w:tbl>
    <w:p w:rsidR="00056A0A" w:rsidRDefault="00056A0A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056A0A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9EDF1B61"/>
    <w:rsid w:val="00056A0A"/>
    <w:rsid w:val="00307B11"/>
    <w:rsid w:val="1FE7C5C9"/>
    <w:rsid w:val="3FDECBB2"/>
    <w:rsid w:val="6BEE924D"/>
    <w:rsid w:val="6FF7FC49"/>
    <w:rsid w:val="7B3D26EA"/>
    <w:rsid w:val="7D3EC85C"/>
    <w:rsid w:val="7E9F53C3"/>
    <w:rsid w:val="7FCF692D"/>
    <w:rsid w:val="7FFEAC6E"/>
    <w:rsid w:val="7FFFE8F9"/>
    <w:rsid w:val="9EDF1B61"/>
    <w:rsid w:val="E793A726"/>
    <w:rsid w:val="EFEFC3EF"/>
    <w:rsid w:val="F7FD0515"/>
    <w:rsid w:val="FFB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8DDD9"/>
  <w15:docId w15:val="{A4F05FBD-EE69-4AFE-92EF-9D93C4F0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after="100"/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wangjiaxin</dc:creator>
  <cp:lastModifiedBy>Administrator</cp:lastModifiedBy>
  <cp:revision>2</cp:revision>
  <dcterms:created xsi:type="dcterms:W3CDTF">2019-09-06T18:18:00Z</dcterms:created>
  <dcterms:modified xsi:type="dcterms:W3CDTF">2019-09-18T08:54:00Z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