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F3B15B3" w14:textId="77777777" w:rsidR="003A0F57" w:rsidRPr="003A0F57" w:rsidRDefault="003A0F57" w:rsidP="003A0F57">
      <w:pPr>
        <w:widowControl/>
        <w:shd w:val="clear" w:color="auto" w:fill="FFFFFF"/>
        <w:wordWrap w:val="0"/>
        <w:jc w:val="center"/>
        <w:rPr>
          <w:rFonts w:ascii="ˎ̥" w:eastAsia="宋体" w:hAnsi="ˎ̥" w:cs="宋体"/>
          <w:kern w:val="0"/>
          <w:sz w:val="22"/>
        </w:rPr>
      </w:pPr>
      <w:r w:rsidRPr="003A0F57">
        <w:rPr>
          <w:rFonts w:ascii="宋体" w:eastAsia="宋体" w:hAnsi="宋体" w:cs="宋体" w:hint="eastAsia"/>
          <w:b/>
          <w:bCs/>
          <w:color w:val="FF0000"/>
          <w:kern w:val="0"/>
          <w:sz w:val="36"/>
          <w:szCs w:val="36"/>
          <w:shd w:val="clear" w:color="auto" w:fill="FFFFFF"/>
        </w:rPr>
        <w:t>内江第八届（2021）“三多信鸽杯”信鸽公棚三关赛规程</w:t>
      </w:r>
    </w:p>
    <w:p w14:paraId="68BC39B5" w14:textId="77777777" w:rsidR="003A0F57" w:rsidRPr="003A0F57" w:rsidRDefault="003A0F57" w:rsidP="003A0F57">
      <w:pPr>
        <w:wordWrap w:val="0"/>
        <w:spacing w:line="520" w:lineRule="atLeast"/>
        <w:jc w:val="center"/>
        <w:rPr>
          <w:rFonts w:ascii="ˎ̥" w:eastAsia="宋体" w:hAnsi="ˎ̥" w:cs="宋体"/>
          <w:kern w:val="0"/>
          <w:sz w:val="22"/>
        </w:rPr>
      </w:pPr>
      <w:r w:rsidRPr="003A0F57">
        <w:rPr>
          <w:rFonts w:ascii="方正小标宋简体" w:eastAsia="方正小标宋简体" w:hAnsi="ˎ̥" w:cs="宋体" w:hint="eastAsia"/>
          <w:color w:val="FF0000"/>
          <w:sz w:val="36"/>
          <w:szCs w:val="36"/>
          <w:u w:val="single"/>
        </w:rPr>
        <w:t>916个奖项，含106个团体奖</w:t>
      </w:r>
    </w:p>
    <w:p w14:paraId="17FED21D" w14:textId="77777777" w:rsidR="003A0F57" w:rsidRPr="003A0F57" w:rsidRDefault="003A0F57" w:rsidP="003A0F57">
      <w:pPr>
        <w:wordWrap w:val="0"/>
        <w:spacing w:line="520" w:lineRule="atLeast"/>
        <w:jc w:val="center"/>
        <w:rPr>
          <w:rFonts w:ascii="ˎ̥" w:eastAsia="宋体" w:hAnsi="ˎ̥" w:cs="宋体"/>
          <w:kern w:val="0"/>
          <w:sz w:val="22"/>
        </w:rPr>
      </w:pPr>
      <w:r w:rsidRPr="003A0F57">
        <w:rPr>
          <w:rFonts w:ascii="方正小标宋简体" w:eastAsia="方正小标宋简体" w:hAnsi="ˎ̥" w:cs="宋体" w:hint="eastAsia"/>
          <w:color w:val="FF0000"/>
          <w:sz w:val="36"/>
          <w:szCs w:val="36"/>
          <w:u w:val="single"/>
        </w:rPr>
        <w:t>10辆团体汽车+6辆团体指定汽车</w:t>
      </w:r>
    </w:p>
    <w:p w14:paraId="25CF5198" w14:textId="77777777" w:rsidR="003A0F57" w:rsidRPr="003A0F57" w:rsidRDefault="003A0F57" w:rsidP="003A0F57">
      <w:pPr>
        <w:wordWrap w:val="0"/>
        <w:spacing w:line="520" w:lineRule="atLeast"/>
        <w:jc w:val="left"/>
        <w:rPr>
          <w:rFonts w:ascii="ˎ̥" w:eastAsia="宋体" w:hAnsi="ˎ̥" w:cs="宋体"/>
          <w:kern w:val="0"/>
          <w:sz w:val="22"/>
        </w:rPr>
      </w:pPr>
      <w:r w:rsidRPr="003A0F57">
        <w:rPr>
          <w:rFonts w:ascii="仿宋_GB2312" w:eastAsia="仿宋_GB2312" w:hAnsi="Calibri" w:cs="宋体" w:hint="eastAsia"/>
          <w:sz w:val="32"/>
          <w:szCs w:val="32"/>
        </w:rPr>
        <w:t>主办单位:内江市三多信鸽竞赛中心</w:t>
      </w:r>
    </w:p>
    <w:p w14:paraId="1D79EA65" w14:textId="77777777" w:rsidR="003A0F57" w:rsidRPr="003A0F57" w:rsidRDefault="003A0F57" w:rsidP="003A0F57">
      <w:pPr>
        <w:wordWrap w:val="0"/>
        <w:spacing w:line="520" w:lineRule="atLeast"/>
        <w:jc w:val="left"/>
        <w:rPr>
          <w:rFonts w:ascii="ˎ̥" w:eastAsia="宋体" w:hAnsi="ˎ̥" w:cs="宋体"/>
          <w:kern w:val="0"/>
          <w:sz w:val="22"/>
        </w:rPr>
      </w:pPr>
      <w:r w:rsidRPr="003A0F57">
        <w:rPr>
          <w:rFonts w:ascii="仿宋_GB2312" w:eastAsia="仿宋_GB2312" w:hAnsi="Calibri" w:cs="宋体" w:hint="eastAsia"/>
          <w:sz w:val="32"/>
          <w:szCs w:val="32"/>
        </w:rPr>
        <w:t>监赛单位:内江市信鸽协会</w:t>
      </w:r>
    </w:p>
    <w:p w14:paraId="6921E4AE" w14:textId="77777777" w:rsidR="003A0F57" w:rsidRPr="003A0F57" w:rsidRDefault="003A0F57" w:rsidP="003A0F57">
      <w:pPr>
        <w:wordWrap w:val="0"/>
        <w:spacing w:line="520" w:lineRule="atLeast"/>
        <w:jc w:val="left"/>
        <w:rPr>
          <w:rFonts w:ascii="ˎ̥" w:eastAsia="宋体" w:hAnsi="ˎ̥" w:cs="宋体"/>
          <w:kern w:val="0"/>
          <w:sz w:val="22"/>
        </w:rPr>
      </w:pPr>
      <w:r w:rsidRPr="003A0F57">
        <w:rPr>
          <w:rFonts w:ascii="仿宋_GB2312" w:eastAsia="仿宋_GB2312" w:hAnsi="Calibri" w:cs="宋体" w:hint="eastAsia"/>
          <w:sz w:val="32"/>
          <w:szCs w:val="32"/>
        </w:rPr>
        <w:t>监管单位:内江市市中区信鸽会协会</w:t>
      </w:r>
    </w:p>
    <w:p w14:paraId="544EC5B2" w14:textId="77777777" w:rsidR="003A0F57" w:rsidRPr="003A0F57" w:rsidRDefault="003A0F57" w:rsidP="003A0F57">
      <w:pPr>
        <w:widowControl/>
        <w:shd w:val="clear" w:color="auto" w:fill="FFFFFF"/>
        <w:wordWrap w:val="0"/>
        <w:spacing w:line="520" w:lineRule="atLeast"/>
        <w:jc w:val="left"/>
        <w:rPr>
          <w:rFonts w:ascii="ˎ̥" w:eastAsia="宋体" w:hAnsi="ˎ̥" w:cs="宋体"/>
          <w:kern w:val="0"/>
          <w:sz w:val="22"/>
        </w:rPr>
      </w:pPr>
      <w:r w:rsidRPr="003A0F57">
        <w:rPr>
          <w:rFonts w:ascii="仿宋_GB2312" w:eastAsia="仿宋_GB2312" w:hAnsi="宋体" w:cs="宋体" w:hint="eastAsia"/>
          <w:b/>
          <w:bCs/>
          <w:color w:val="000000"/>
          <w:kern w:val="0"/>
          <w:sz w:val="32"/>
          <w:szCs w:val="32"/>
          <w:shd w:val="clear" w:color="auto" w:fill="FFFFFF"/>
        </w:rPr>
        <w:t>一、比赛规则</w:t>
      </w:r>
    </w:p>
    <w:p w14:paraId="6D031960" w14:textId="77777777" w:rsidR="003A0F57" w:rsidRPr="003A0F57" w:rsidRDefault="003A0F57" w:rsidP="003A0F57">
      <w:pPr>
        <w:widowControl/>
        <w:shd w:val="clear" w:color="auto" w:fill="FFFFFF"/>
        <w:wordWrap w:val="0"/>
        <w:spacing w:line="520" w:lineRule="atLeast"/>
        <w:jc w:val="left"/>
        <w:rPr>
          <w:rFonts w:ascii="ˎ̥" w:eastAsia="宋体" w:hAnsi="ˎ̥" w:cs="宋体"/>
          <w:kern w:val="0"/>
          <w:sz w:val="22"/>
        </w:rPr>
      </w:pPr>
      <w:r w:rsidRPr="003A0F57">
        <w:rPr>
          <w:rFonts w:ascii="仿宋_GB2312" w:eastAsia="仿宋_GB2312" w:hAnsi="宋体" w:cs="宋体" w:hint="eastAsia"/>
          <w:color w:val="000000"/>
          <w:kern w:val="0"/>
          <w:sz w:val="32"/>
          <w:szCs w:val="32"/>
          <w:shd w:val="clear" w:color="auto" w:fill="FFFFFF"/>
        </w:rPr>
        <w:t xml:space="preserve">  1、严格按照《中国信鸽竞赛规程》、《信鸽竞赛规则与裁判法》和有关规定执行，所有训赛具体时间视天气而定，清棚、比赛由监赛单位委派裁判执裁，邀请鸽友代表参与全过程。决赛前名次鸽由执裁裁判和鸽友代表现场验鸽。</w:t>
      </w:r>
    </w:p>
    <w:p w14:paraId="2AF15E4E" w14:textId="77777777" w:rsidR="003A0F57" w:rsidRPr="003A0F57" w:rsidRDefault="003A0F57" w:rsidP="003A0F57">
      <w:pPr>
        <w:widowControl/>
        <w:shd w:val="clear" w:color="auto" w:fill="FFFFFF"/>
        <w:wordWrap w:val="0"/>
        <w:spacing w:line="520" w:lineRule="atLeast"/>
        <w:jc w:val="left"/>
        <w:rPr>
          <w:rFonts w:ascii="ˎ̥" w:eastAsia="宋体" w:hAnsi="ˎ̥" w:cs="宋体"/>
          <w:kern w:val="0"/>
          <w:sz w:val="22"/>
        </w:rPr>
      </w:pPr>
      <w:r w:rsidRPr="003A0F57">
        <w:rPr>
          <w:rFonts w:ascii="仿宋_GB2312" w:eastAsia="仿宋_GB2312" w:hAnsi="宋体" w:cs="宋体" w:hint="eastAsia"/>
          <w:color w:val="000000"/>
          <w:kern w:val="0"/>
          <w:sz w:val="32"/>
          <w:szCs w:val="32"/>
          <w:shd w:val="clear" w:color="auto" w:fill="FFFFFF"/>
        </w:rPr>
        <w:t xml:space="preserve">  2、无论集鸽多少，比赛照常执行，奖金全部兑现</w:t>
      </w:r>
    </w:p>
    <w:p w14:paraId="08BB9581" w14:textId="77777777" w:rsidR="003A0F57" w:rsidRPr="003A0F57" w:rsidRDefault="003A0F57" w:rsidP="003A0F57">
      <w:pPr>
        <w:widowControl/>
        <w:shd w:val="clear" w:color="auto" w:fill="FFFFFF"/>
        <w:wordWrap w:val="0"/>
        <w:spacing w:line="520" w:lineRule="atLeast"/>
        <w:jc w:val="left"/>
        <w:rPr>
          <w:rFonts w:ascii="ˎ̥" w:eastAsia="宋体" w:hAnsi="ˎ̥" w:cs="宋体"/>
          <w:kern w:val="0"/>
          <w:sz w:val="22"/>
        </w:rPr>
      </w:pPr>
      <w:r w:rsidRPr="003A0F57">
        <w:rPr>
          <w:rFonts w:ascii="仿宋_GB2312" w:eastAsia="仿宋_GB2312" w:hAnsi="宋体" w:cs="宋体" w:hint="eastAsia"/>
          <w:color w:val="000000"/>
          <w:kern w:val="0"/>
          <w:sz w:val="32"/>
          <w:szCs w:val="32"/>
          <w:shd w:val="clear" w:color="auto" w:fill="FFFFFF"/>
        </w:rPr>
        <w:t xml:space="preserve"> </w:t>
      </w:r>
      <w:r w:rsidRPr="003A0F57">
        <w:rPr>
          <w:rFonts w:ascii="仿宋_GB2312" w:eastAsia="仿宋_GB2312" w:hAnsi="宋体" w:cs="宋体" w:hint="eastAsia"/>
          <w:b/>
          <w:bCs/>
          <w:color w:val="000000"/>
          <w:kern w:val="0"/>
          <w:sz w:val="32"/>
          <w:szCs w:val="32"/>
          <w:shd w:val="clear" w:color="auto" w:fill="FFFFFF"/>
        </w:rPr>
        <w:t>二、参赛条件</w:t>
      </w:r>
    </w:p>
    <w:p w14:paraId="1F632E10" w14:textId="77777777" w:rsidR="003A0F57" w:rsidRPr="003A0F57" w:rsidRDefault="003A0F57" w:rsidP="003A0F57">
      <w:pPr>
        <w:widowControl/>
        <w:shd w:val="clear" w:color="auto" w:fill="FFFFFF"/>
        <w:wordWrap w:val="0"/>
        <w:spacing w:line="520" w:lineRule="atLeast"/>
        <w:jc w:val="left"/>
        <w:rPr>
          <w:rFonts w:ascii="ˎ̥" w:eastAsia="宋体" w:hAnsi="ˎ̥" w:cs="宋体"/>
          <w:kern w:val="0"/>
          <w:sz w:val="22"/>
        </w:rPr>
      </w:pPr>
      <w:r w:rsidRPr="003A0F57">
        <w:rPr>
          <w:rFonts w:ascii="仿宋_GB2312" w:eastAsia="仿宋_GB2312" w:hAnsi="宋体" w:cs="宋体" w:hint="eastAsia"/>
          <w:color w:val="000000"/>
          <w:kern w:val="0"/>
          <w:sz w:val="32"/>
          <w:szCs w:val="32"/>
          <w:shd w:val="clear" w:color="auto" w:fill="FFFFFF"/>
        </w:rPr>
        <w:t xml:space="preserve">  1、凡承认本规程的信鸽爱好者，均可报名参加。自信鸽交入本中心，本规程既为双方生效合同。比赛实行实名制，参赛名清棚后不做更改。</w:t>
      </w:r>
    </w:p>
    <w:p w14:paraId="3AEAD821" w14:textId="77777777" w:rsidR="003A0F57" w:rsidRPr="003A0F57" w:rsidRDefault="003A0F57" w:rsidP="003A0F57">
      <w:pPr>
        <w:widowControl/>
        <w:shd w:val="clear" w:color="auto" w:fill="FFFFFF"/>
        <w:wordWrap w:val="0"/>
        <w:spacing w:line="520" w:lineRule="atLeast"/>
        <w:jc w:val="left"/>
        <w:rPr>
          <w:rFonts w:ascii="ˎ̥" w:eastAsia="宋体" w:hAnsi="ˎ̥" w:cs="宋体"/>
          <w:kern w:val="0"/>
          <w:sz w:val="22"/>
        </w:rPr>
      </w:pPr>
      <w:r w:rsidRPr="003A0F57">
        <w:rPr>
          <w:rFonts w:ascii="仿宋_GB2312" w:eastAsia="仿宋_GB2312" w:hAnsi="宋体" w:cs="宋体" w:hint="eastAsia"/>
          <w:color w:val="000000"/>
          <w:kern w:val="0"/>
          <w:sz w:val="32"/>
          <w:szCs w:val="32"/>
          <w:shd w:val="clear" w:color="auto" w:fill="FFFFFF"/>
        </w:rPr>
        <w:t xml:space="preserve">  2、参赛鸽需佩戴2021年全国统一脚环，鸽龄为30-60天的健康幼鸽。</w:t>
      </w:r>
    </w:p>
    <w:p w14:paraId="5E724C4B" w14:textId="77777777" w:rsidR="003A0F57" w:rsidRPr="003A0F57" w:rsidRDefault="003A0F57" w:rsidP="003A0F57">
      <w:pPr>
        <w:widowControl/>
        <w:shd w:val="clear" w:color="auto" w:fill="FFFFFF"/>
        <w:wordWrap w:val="0"/>
        <w:spacing w:line="520" w:lineRule="atLeast"/>
        <w:ind w:firstLineChars="100" w:firstLine="320"/>
        <w:jc w:val="left"/>
        <w:rPr>
          <w:rFonts w:ascii="ˎ̥" w:eastAsia="宋体" w:hAnsi="ˎ̥" w:cs="宋体"/>
          <w:kern w:val="0"/>
          <w:sz w:val="22"/>
        </w:rPr>
      </w:pPr>
      <w:r w:rsidRPr="003A0F57">
        <w:rPr>
          <w:rFonts w:ascii="仿宋_GB2312" w:eastAsia="仿宋_GB2312" w:hAnsi="宋体" w:cs="宋体" w:hint="eastAsia"/>
          <w:color w:val="000000"/>
          <w:kern w:val="0"/>
          <w:sz w:val="32"/>
          <w:szCs w:val="32"/>
          <w:shd w:val="clear" w:color="auto" w:fill="FFFFFF"/>
        </w:rPr>
        <w:t>3、中心统一接种疫苗，已接种疫苗的请交鸽时说明。</w:t>
      </w:r>
    </w:p>
    <w:p w14:paraId="61E5BF12" w14:textId="77777777" w:rsidR="003A0F57" w:rsidRPr="003A0F57" w:rsidRDefault="003A0F57" w:rsidP="003A0F57">
      <w:pPr>
        <w:widowControl/>
        <w:shd w:val="clear" w:color="auto" w:fill="FFFFFF"/>
        <w:wordWrap w:val="0"/>
        <w:spacing w:line="520" w:lineRule="atLeast"/>
        <w:ind w:firstLineChars="100" w:firstLine="320"/>
        <w:jc w:val="left"/>
        <w:rPr>
          <w:rFonts w:ascii="ˎ̥" w:eastAsia="宋体" w:hAnsi="ˎ̥" w:cs="宋体"/>
          <w:kern w:val="0"/>
          <w:sz w:val="22"/>
        </w:rPr>
      </w:pPr>
      <w:r w:rsidRPr="003A0F57">
        <w:rPr>
          <w:rFonts w:ascii="仿宋_GB2312" w:eastAsia="仿宋_GB2312" w:hAnsi="宋体" w:cs="宋体" w:hint="eastAsia"/>
          <w:color w:val="000000"/>
          <w:kern w:val="0"/>
          <w:sz w:val="32"/>
          <w:szCs w:val="32"/>
          <w:shd w:val="clear" w:color="auto" w:fill="FFFFFF"/>
        </w:rPr>
        <w:lastRenderedPageBreak/>
        <w:t>4、幼鸽入棚拍照留存，并上网公布；清棚归巢上手验鸽。</w:t>
      </w:r>
    </w:p>
    <w:p w14:paraId="45E00FF9" w14:textId="77777777" w:rsidR="003A0F57" w:rsidRPr="003A0F57" w:rsidRDefault="003A0F57" w:rsidP="003A0F57">
      <w:pPr>
        <w:widowControl/>
        <w:shd w:val="clear" w:color="auto" w:fill="FFFFFF"/>
        <w:wordWrap w:val="0"/>
        <w:spacing w:line="520" w:lineRule="atLeast"/>
        <w:jc w:val="left"/>
        <w:rPr>
          <w:rFonts w:ascii="ˎ̥" w:eastAsia="宋体" w:hAnsi="ˎ̥" w:cs="宋体"/>
          <w:kern w:val="0"/>
          <w:sz w:val="22"/>
        </w:rPr>
      </w:pPr>
      <w:r w:rsidRPr="003A0F57">
        <w:rPr>
          <w:rFonts w:ascii="仿宋_GB2312" w:eastAsia="仿宋_GB2312" w:hAnsi="宋体" w:cs="宋体" w:hint="eastAsia"/>
          <w:color w:val="000000"/>
          <w:kern w:val="0"/>
          <w:sz w:val="32"/>
          <w:szCs w:val="32"/>
          <w:shd w:val="clear" w:color="auto" w:fill="FFFFFF"/>
        </w:rPr>
        <w:t xml:space="preserve">  5、本中心杜绝协议鸽。</w:t>
      </w:r>
    </w:p>
    <w:p w14:paraId="3FD195A7" w14:textId="77777777" w:rsidR="003A0F57" w:rsidRPr="003A0F57" w:rsidRDefault="003A0F57" w:rsidP="003A0F57">
      <w:pPr>
        <w:widowControl/>
        <w:shd w:val="clear" w:color="auto" w:fill="FFFFFF"/>
        <w:wordWrap w:val="0"/>
        <w:spacing w:line="520" w:lineRule="atLeast"/>
        <w:jc w:val="left"/>
        <w:rPr>
          <w:rFonts w:ascii="ˎ̥" w:eastAsia="宋体" w:hAnsi="ˎ̥" w:cs="宋体"/>
          <w:kern w:val="0"/>
          <w:sz w:val="22"/>
        </w:rPr>
      </w:pPr>
      <w:r w:rsidRPr="003A0F57">
        <w:rPr>
          <w:rFonts w:ascii="仿宋_GB2312" w:eastAsia="仿宋_GB2312" w:hAnsi="宋体" w:cs="宋体" w:hint="eastAsia"/>
          <w:color w:val="000000"/>
          <w:kern w:val="0"/>
          <w:sz w:val="32"/>
          <w:szCs w:val="32"/>
          <w:shd w:val="clear" w:color="auto" w:fill="FFFFFF"/>
        </w:rPr>
        <w:t xml:space="preserve">  </w:t>
      </w:r>
      <w:r w:rsidRPr="003A0F57">
        <w:rPr>
          <w:rFonts w:ascii="仿宋_GB2312" w:eastAsia="仿宋_GB2312" w:hAnsi="宋体" w:cs="宋体" w:hint="eastAsia"/>
          <w:b/>
          <w:bCs/>
          <w:color w:val="000000"/>
          <w:kern w:val="0"/>
          <w:sz w:val="32"/>
          <w:szCs w:val="32"/>
          <w:shd w:val="clear" w:color="auto" w:fill="FFFFFF"/>
        </w:rPr>
        <w:t>三、交鸽时间和参赛费用:</w:t>
      </w:r>
    </w:p>
    <w:p w14:paraId="66670B78" w14:textId="77777777" w:rsidR="003A0F57" w:rsidRPr="003A0F57" w:rsidRDefault="003A0F57" w:rsidP="003A0F57">
      <w:pPr>
        <w:widowControl/>
        <w:shd w:val="clear" w:color="auto" w:fill="FFFFFF"/>
        <w:wordWrap w:val="0"/>
        <w:spacing w:line="520" w:lineRule="atLeast"/>
        <w:jc w:val="left"/>
        <w:rPr>
          <w:rFonts w:ascii="ˎ̥" w:eastAsia="宋体" w:hAnsi="ˎ̥" w:cs="宋体"/>
          <w:kern w:val="0"/>
          <w:sz w:val="22"/>
        </w:rPr>
      </w:pPr>
      <w:r w:rsidRPr="003A0F57">
        <w:rPr>
          <w:rFonts w:ascii="仿宋_GB2312" w:eastAsia="仿宋_GB2312" w:hAnsi="宋体" w:cs="宋体" w:hint="eastAsia"/>
          <w:color w:val="000000"/>
          <w:kern w:val="0"/>
          <w:sz w:val="32"/>
          <w:szCs w:val="32"/>
          <w:shd w:val="clear" w:color="auto" w:fill="FFFFFF"/>
        </w:rPr>
        <w:t xml:space="preserve">  1、交鸽时间:2021年6月15日止。</w:t>
      </w:r>
    </w:p>
    <w:p w14:paraId="1A2FF8B3" w14:textId="77777777" w:rsidR="003A0F57" w:rsidRPr="003A0F57" w:rsidRDefault="003A0F57" w:rsidP="003A0F57">
      <w:pPr>
        <w:widowControl/>
        <w:shd w:val="clear" w:color="auto" w:fill="FFFFFF"/>
        <w:wordWrap w:val="0"/>
        <w:spacing w:line="520" w:lineRule="atLeast"/>
        <w:jc w:val="left"/>
        <w:rPr>
          <w:rFonts w:ascii="ˎ̥" w:eastAsia="宋体" w:hAnsi="ˎ̥" w:cs="宋体"/>
          <w:kern w:val="0"/>
          <w:sz w:val="22"/>
        </w:rPr>
      </w:pPr>
      <w:r w:rsidRPr="003A0F57">
        <w:rPr>
          <w:rFonts w:ascii="仿宋_GB2312" w:eastAsia="仿宋_GB2312" w:hAnsi="宋体" w:cs="宋体" w:hint="eastAsia"/>
          <w:color w:val="000000"/>
          <w:kern w:val="0"/>
          <w:sz w:val="32"/>
          <w:szCs w:val="32"/>
          <w:shd w:val="clear" w:color="auto" w:fill="FFFFFF"/>
        </w:rPr>
        <w:t xml:space="preserve">  2、参赛费用:每羽1800元(含饲训等费用)，2021年9月，由监赛单位组成裁判组和监管单位、鸽友代表组成清棚团，人工逐羽扫描进行40-50空距训放，五日内归巢数即为清棚应缴费数。</w:t>
      </w:r>
      <w:r w:rsidRPr="003A0F57">
        <w:rPr>
          <w:rFonts w:ascii="仿宋_GB2312" w:eastAsia="仿宋_GB2312" w:hAnsi="宋体" w:cs="宋体" w:hint="eastAsia"/>
          <w:color w:val="FF0000"/>
          <w:kern w:val="0"/>
          <w:sz w:val="32"/>
          <w:szCs w:val="32"/>
          <w:shd w:val="clear" w:color="auto" w:fill="FFFFFF"/>
        </w:rPr>
        <w:t>届时中心进行逐羽扫描分户分装，方便</w:t>
      </w:r>
      <w:r w:rsidRPr="003A0F57">
        <w:rPr>
          <w:rFonts w:ascii="仿宋_GB2312" w:eastAsia="仿宋_GB2312" w:hAnsi="宋体" w:cs="宋体" w:hint="eastAsia"/>
          <w:b/>
          <w:bCs/>
          <w:color w:val="FF0000"/>
          <w:kern w:val="0"/>
          <w:sz w:val="32"/>
          <w:szCs w:val="32"/>
          <w:shd w:val="clear" w:color="auto" w:fill="FFFFFF"/>
        </w:rPr>
        <w:t>鸽主上手探视赛鸽。</w:t>
      </w:r>
      <w:r w:rsidRPr="003A0F57">
        <w:rPr>
          <w:rFonts w:ascii="仿宋_GB2312" w:eastAsia="仿宋_GB2312" w:hAnsi="宋体" w:cs="宋体" w:hint="eastAsia"/>
          <w:color w:val="FF0000"/>
          <w:kern w:val="0"/>
          <w:sz w:val="32"/>
          <w:szCs w:val="32"/>
          <w:shd w:val="clear" w:color="auto" w:fill="FFFFFF"/>
        </w:rPr>
        <w:t>应缴费</w:t>
      </w:r>
      <w:r w:rsidRPr="003A0F57">
        <w:rPr>
          <w:rFonts w:ascii="仿宋_GB2312" w:eastAsia="仿宋_GB2312" w:hAnsi="宋体" w:cs="宋体" w:hint="eastAsia"/>
          <w:b/>
          <w:bCs/>
          <w:color w:val="FF0000"/>
          <w:kern w:val="0"/>
          <w:sz w:val="32"/>
          <w:szCs w:val="32"/>
          <w:shd w:val="clear" w:color="auto" w:fill="FFFFFF"/>
        </w:rPr>
        <w:t>清单公布后10日內，鸽主需交清名下所有存棚赛鸽的参赛费，收费不二价，谢绝讲价。</w:t>
      </w:r>
      <w:r w:rsidRPr="003A0F57">
        <w:rPr>
          <w:rFonts w:ascii="仿宋_GB2312" w:eastAsia="仿宋_GB2312" w:hAnsi="宋体" w:cs="宋体" w:hint="eastAsia"/>
          <w:color w:val="000000"/>
          <w:kern w:val="0"/>
          <w:sz w:val="32"/>
          <w:szCs w:val="32"/>
          <w:shd w:val="clear" w:color="auto" w:fill="FFFFFF"/>
        </w:rPr>
        <w:t>过时未交参赛费的赛鸽，视为放弃，上网公布，鸽主不得认领，处置权归本中心。清棚归巢清单由裁判组和监管单位存档备查。</w:t>
      </w:r>
    </w:p>
    <w:p w14:paraId="3D64B967" w14:textId="77777777" w:rsidR="003A0F57" w:rsidRPr="003A0F57" w:rsidRDefault="003A0F57" w:rsidP="003A0F57">
      <w:pPr>
        <w:widowControl/>
        <w:shd w:val="clear" w:color="auto" w:fill="FFFFFF"/>
        <w:wordWrap w:val="0"/>
        <w:spacing w:line="520" w:lineRule="atLeast"/>
        <w:ind w:firstLineChars="100" w:firstLine="320"/>
        <w:jc w:val="left"/>
        <w:rPr>
          <w:rFonts w:ascii="ˎ̥" w:eastAsia="宋体" w:hAnsi="ˎ̥" w:cs="宋体"/>
          <w:kern w:val="0"/>
          <w:sz w:val="22"/>
        </w:rPr>
      </w:pPr>
      <w:r w:rsidRPr="003A0F57">
        <w:rPr>
          <w:rFonts w:ascii="仿宋_GB2312" w:eastAsia="仿宋_GB2312" w:hAnsi="宋体" w:cs="宋体" w:hint="eastAsia"/>
          <w:color w:val="000000"/>
          <w:kern w:val="0"/>
          <w:sz w:val="32"/>
          <w:szCs w:val="32"/>
          <w:shd w:val="clear" w:color="auto" w:fill="FFFFFF"/>
        </w:rPr>
        <w:t>3、清棚迟归鸽在比赛前一站训放归巢后（热身赛上笼前）征求鸽友意见是否缴费参赛，如缴费，按参赛鸽享有资格(团体分组可加入原未满的组);如不缴费作放弃鸽处理。</w:t>
      </w:r>
    </w:p>
    <w:p w14:paraId="5C297E1B" w14:textId="77777777" w:rsidR="003A0F57" w:rsidRPr="003A0F57" w:rsidRDefault="003A0F57" w:rsidP="003A0F57">
      <w:pPr>
        <w:widowControl/>
        <w:shd w:val="clear" w:color="auto" w:fill="FFFFFF"/>
        <w:wordWrap w:val="0"/>
        <w:spacing w:line="520" w:lineRule="atLeast"/>
        <w:jc w:val="left"/>
        <w:rPr>
          <w:rFonts w:ascii="ˎ̥" w:eastAsia="宋体" w:hAnsi="ˎ̥" w:cs="宋体"/>
          <w:kern w:val="0"/>
          <w:sz w:val="22"/>
        </w:rPr>
      </w:pPr>
      <w:r w:rsidRPr="003A0F57">
        <w:rPr>
          <w:rFonts w:ascii="仿宋_GB2312" w:eastAsia="仿宋_GB2312" w:hAnsi="宋体" w:cs="宋体" w:hint="eastAsia"/>
          <w:color w:val="000000"/>
          <w:kern w:val="0"/>
          <w:sz w:val="32"/>
          <w:szCs w:val="32"/>
          <w:shd w:val="clear" w:color="auto" w:fill="FFFFFF"/>
        </w:rPr>
        <w:t xml:space="preserve"> </w:t>
      </w:r>
      <w:r w:rsidRPr="003A0F57">
        <w:rPr>
          <w:rFonts w:ascii="仿宋_GB2312" w:eastAsia="仿宋_GB2312" w:hAnsi="宋体" w:cs="宋体" w:hint="eastAsia"/>
          <w:b/>
          <w:bCs/>
          <w:color w:val="000000"/>
          <w:kern w:val="0"/>
          <w:sz w:val="32"/>
          <w:szCs w:val="32"/>
          <w:shd w:val="clear" w:color="auto" w:fill="FFFFFF"/>
        </w:rPr>
        <w:t xml:space="preserve"> 四、比赛时间、空距和奖励办法。</w:t>
      </w:r>
    </w:p>
    <w:p w14:paraId="3ED7BBE8" w14:textId="77777777" w:rsidR="003A0F57" w:rsidRPr="003A0F57" w:rsidRDefault="003A0F57" w:rsidP="003A0F57">
      <w:pPr>
        <w:widowControl/>
        <w:shd w:val="clear" w:color="auto" w:fill="FFFFFF"/>
        <w:wordWrap w:val="0"/>
        <w:spacing w:line="520" w:lineRule="atLeast"/>
        <w:ind w:firstLine="643"/>
        <w:jc w:val="left"/>
        <w:rPr>
          <w:rFonts w:ascii="ˎ̥" w:eastAsia="宋体" w:hAnsi="ˎ̥" w:cs="宋体"/>
          <w:kern w:val="0"/>
          <w:sz w:val="22"/>
        </w:rPr>
      </w:pPr>
      <w:r w:rsidRPr="003A0F57">
        <w:rPr>
          <w:rFonts w:ascii="仿宋_GB2312" w:eastAsia="仿宋_GB2312" w:hAnsi="宋体" w:cs="宋体" w:hint="eastAsia"/>
          <w:b/>
          <w:bCs/>
          <w:kern w:val="0"/>
          <w:sz w:val="32"/>
          <w:szCs w:val="32"/>
          <w:shd w:val="clear" w:color="auto" w:fill="FFFFFF"/>
        </w:rPr>
        <w:t>（一）热身赛：</w:t>
      </w:r>
      <w:r w:rsidRPr="003A0F57">
        <w:rPr>
          <w:rFonts w:ascii="仿宋_GB2312" w:eastAsia="仿宋_GB2312" w:hAnsi="宋体" w:cs="宋体" w:hint="eastAsia"/>
          <w:kern w:val="0"/>
          <w:sz w:val="32"/>
          <w:szCs w:val="32"/>
          <w:shd w:val="clear" w:color="auto" w:fill="FFFFFF"/>
        </w:rPr>
        <w:t>预计2</w:t>
      </w:r>
      <w:r w:rsidRPr="003A0F57">
        <w:rPr>
          <w:rFonts w:ascii="仿宋_GB2312" w:eastAsia="仿宋_GB2312" w:hAnsi="宋体" w:cs="宋体" w:hint="eastAsia"/>
          <w:color w:val="000000"/>
          <w:kern w:val="0"/>
          <w:sz w:val="32"/>
          <w:szCs w:val="32"/>
          <w:shd w:val="clear" w:color="auto" w:fill="FFFFFF"/>
        </w:rPr>
        <w:t>021年10月上旬，西充方向，</w:t>
      </w:r>
      <w:r w:rsidRPr="003A0F57">
        <w:rPr>
          <w:rFonts w:ascii="仿宋_GB2312" w:eastAsia="仿宋_GB2312" w:hAnsi="宋体" w:cs="宋体" w:hint="eastAsia"/>
          <w:color w:val="000000"/>
          <w:kern w:val="0"/>
          <w:sz w:val="32"/>
          <w:szCs w:val="32"/>
        </w:rPr>
        <w:t>180km</w:t>
      </w:r>
      <w:r w:rsidRPr="003A0F57">
        <w:rPr>
          <w:rFonts w:ascii="仿宋_GB2312" w:eastAsia="仿宋_GB2312" w:hAnsi="宋体" w:cs="宋体" w:hint="eastAsia"/>
          <w:color w:val="000000"/>
          <w:kern w:val="0"/>
          <w:sz w:val="32"/>
          <w:szCs w:val="32"/>
          <w:shd w:val="clear" w:color="auto" w:fill="FFFFFF"/>
        </w:rPr>
        <w:t>空距以上，报到有效期放出当天20点截止。前一站第66、166、266、366名鸽主为热身赛监赛鸽友代表。</w:t>
      </w:r>
    </w:p>
    <w:p w14:paraId="755094E9" w14:textId="77777777" w:rsidR="003A0F57" w:rsidRPr="003A0F57" w:rsidRDefault="003A0F57" w:rsidP="003A0F57">
      <w:pPr>
        <w:widowControl/>
        <w:shd w:val="clear" w:color="auto" w:fill="FFFFFF"/>
        <w:wordWrap w:val="0"/>
        <w:spacing w:line="520" w:lineRule="atLeast"/>
        <w:jc w:val="left"/>
        <w:rPr>
          <w:rFonts w:ascii="ˎ̥" w:eastAsia="宋体" w:hAnsi="ˎ̥" w:cs="宋体"/>
          <w:kern w:val="0"/>
          <w:sz w:val="22"/>
        </w:rPr>
      </w:pPr>
      <w:r w:rsidRPr="003A0F57">
        <w:rPr>
          <w:rFonts w:ascii="仿宋_GB2312" w:eastAsia="仿宋_GB2312" w:hAnsi="宋体" w:cs="宋体" w:hint="eastAsia"/>
          <w:b/>
          <w:bCs/>
          <w:kern w:val="0"/>
          <w:sz w:val="32"/>
          <w:szCs w:val="32"/>
          <w:shd w:val="clear" w:color="auto" w:fill="FFFFFF"/>
        </w:rPr>
        <w:lastRenderedPageBreak/>
        <w:t>取前100名(总奖金12.7万元，前3名各发奖杯一座)。</w:t>
      </w:r>
    </w:p>
    <w:tbl>
      <w:tblPr>
        <w:tblW w:w="5293" w:type="dxa"/>
        <w:jc w:val="center"/>
        <w:tblLayout w:type="fixed"/>
        <w:tblCellMar>
          <w:top w:w="15" w:type="dxa"/>
          <w:left w:w="15" w:type="dxa"/>
          <w:bottom w:w="15" w:type="dxa"/>
          <w:right w:w="15" w:type="dxa"/>
        </w:tblCellMar>
        <w:tblLook w:val="04A0" w:firstRow="1" w:lastRow="0" w:firstColumn="1" w:lastColumn="0" w:noHBand="0" w:noVBand="1"/>
      </w:tblPr>
      <w:tblGrid>
        <w:gridCol w:w="1543"/>
        <w:gridCol w:w="1240"/>
        <w:gridCol w:w="1115"/>
        <w:gridCol w:w="1395"/>
      </w:tblGrid>
      <w:tr w:rsidR="003A0F57" w:rsidRPr="003A0F57" w14:paraId="5AC72D61" w14:textId="77777777">
        <w:trPr>
          <w:trHeight w:val="409"/>
          <w:jc w:val="center"/>
        </w:trPr>
        <w:tc>
          <w:tcPr>
            <w:tcW w:w="1543" w:type="dxa"/>
            <w:tcBorders>
              <w:top w:val="single" w:sz="8" w:space="0" w:color="000000"/>
              <w:left w:val="single" w:sz="8" w:space="0" w:color="000000"/>
              <w:bottom w:val="single" w:sz="8" w:space="0" w:color="000000"/>
              <w:right w:val="single" w:sz="8" w:space="0" w:color="000000"/>
            </w:tcBorders>
            <w:hideMark/>
          </w:tcPr>
          <w:p w14:paraId="2F6DA27C" w14:textId="77777777" w:rsidR="003A0F57" w:rsidRPr="003A0F57" w:rsidRDefault="003A0F57" w:rsidP="003A0F57">
            <w:pPr>
              <w:widowControl/>
              <w:spacing w:before="100" w:beforeAutospacing="1" w:after="100" w:afterAutospacing="1" w:line="520" w:lineRule="atLeast"/>
              <w:jc w:val="center"/>
              <w:textAlignment w:val="top"/>
              <w:rPr>
                <w:rFonts w:ascii="ˎ̥" w:eastAsia="宋体" w:hAnsi="ˎ̥" w:cs="宋体"/>
                <w:kern w:val="0"/>
                <w:sz w:val="18"/>
                <w:szCs w:val="18"/>
              </w:rPr>
            </w:pPr>
            <w:r w:rsidRPr="003A0F57">
              <w:rPr>
                <w:rFonts w:ascii="仿宋_GB2312" w:eastAsia="仿宋_GB2312" w:hAnsi="Calibri" w:cs="宋体" w:hint="eastAsia"/>
                <w:b/>
                <w:bCs/>
                <w:kern w:val="0"/>
                <w:sz w:val="32"/>
                <w:szCs w:val="32"/>
              </w:rPr>
              <w:t>冠军</w:t>
            </w:r>
          </w:p>
        </w:tc>
        <w:tc>
          <w:tcPr>
            <w:tcW w:w="1240" w:type="dxa"/>
            <w:tcBorders>
              <w:top w:val="single" w:sz="8" w:space="0" w:color="000000"/>
              <w:left w:val="nil"/>
              <w:bottom w:val="single" w:sz="8" w:space="0" w:color="000000"/>
              <w:right w:val="single" w:sz="8" w:space="0" w:color="000000"/>
            </w:tcBorders>
            <w:hideMark/>
          </w:tcPr>
          <w:p w14:paraId="1BFF41FF" w14:textId="77777777" w:rsidR="003A0F57" w:rsidRPr="003A0F57" w:rsidRDefault="003A0F57" w:rsidP="003A0F57">
            <w:pPr>
              <w:widowControl/>
              <w:spacing w:before="100" w:beforeAutospacing="1" w:after="100" w:afterAutospacing="1" w:line="520" w:lineRule="atLeast"/>
              <w:jc w:val="center"/>
              <w:textAlignment w:val="top"/>
              <w:rPr>
                <w:rFonts w:ascii="ˎ̥" w:eastAsia="宋体" w:hAnsi="ˎ̥" w:cs="宋体"/>
                <w:kern w:val="0"/>
                <w:sz w:val="18"/>
                <w:szCs w:val="18"/>
              </w:rPr>
            </w:pPr>
            <w:r w:rsidRPr="003A0F57">
              <w:rPr>
                <w:rFonts w:ascii="仿宋_GB2312" w:eastAsia="仿宋_GB2312" w:hAnsi="Calibri" w:cs="宋体" w:hint="eastAsia"/>
                <w:b/>
                <w:bCs/>
                <w:kern w:val="0"/>
                <w:sz w:val="32"/>
                <w:szCs w:val="32"/>
              </w:rPr>
              <w:t>亚军</w:t>
            </w:r>
          </w:p>
        </w:tc>
        <w:tc>
          <w:tcPr>
            <w:tcW w:w="1115" w:type="dxa"/>
            <w:tcBorders>
              <w:top w:val="single" w:sz="8" w:space="0" w:color="000000"/>
              <w:left w:val="nil"/>
              <w:bottom w:val="single" w:sz="8" w:space="0" w:color="000000"/>
              <w:right w:val="single" w:sz="8" w:space="0" w:color="000000"/>
            </w:tcBorders>
            <w:hideMark/>
          </w:tcPr>
          <w:p w14:paraId="2A938A09" w14:textId="77777777" w:rsidR="003A0F57" w:rsidRPr="003A0F57" w:rsidRDefault="003A0F57" w:rsidP="003A0F57">
            <w:pPr>
              <w:widowControl/>
              <w:spacing w:before="100" w:beforeAutospacing="1" w:after="100" w:afterAutospacing="1" w:line="520" w:lineRule="atLeast"/>
              <w:jc w:val="center"/>
              <w:textAlignment w:val="top"/>
              <w:rPr>
                <w:rFonts w:ascii="ˎ̥" w:eastAsia="宋体" w:hAnsi="ˎ̥" w:cs="宋体"/>
                <w:kern w:val="0"/>
                <w:sz w:val="18"/>
                <w:szCs w:val="18"/>
              </w:rPr>
            </w:pPr>
            <w:r w:rsidRPr="003A0F57">
              <w:rPr>
                <w:rFonts w:ascii="仿宋_GB2312" w:eastAsia="仿宋_GB2312" w:hAnsi="Calibri" w:cs="宋体" w:hint="eastAsia"/>
                <w:b/>
                <w:bCs/>
                <w:kern w:val="0"/>
                <w:sz w:val="32"/>
                <w:szCs w:val="32"/>
              </w:rPr>
              <w:t>季军</w:t>
            </w:r>
          </w:p>
        </w:tc>
        <w:tc>
          <w:tcPr>
            <w:tcW w:w="1395" w:type="dxa"/>
            <w:tcBorders>
              <w:top w:val="single" w:sz="8" w:space="0" w:color="000000"/>
              <w:left w:val="nil"/>
              <w:bottom w:val="single" w:sz="8" w:space="0" w:color="000000"/>
              <w:right w:val="single" w:sz="8" w:space="0" w:color="000000"/>
            </w:tcBorders>
            <w:hideMark/>
          </w:tcPr>
          <w:p w14:paraId="79235029" w14:textId="77777777" w:rsidR="003A0F57" w:rsidRPr="003A0F57" w:rsidRDefault="003A0F57" w:rsidP="003A0F57">
            <w:pPr>
              <w:widowControl/>
              <w:spacing w:before="100" w:beforeAutospacing="1" w:after="100" w:afterAutospacing="1" w:line="520" w:lineRule="atLeast"/>
              <w:jc w:val="center"/>
              <w:textAlignment w:val="top"/>
              <w:rPr>
                <w:rFonts w:ascii="ˎ̥" w:eastAsia="宋体" w:hAnsi="ˎ̥" w:cs="宋体"/>
                <w:kern w:val="0"/>
                <w:sz w:val="18"/>
                <w:szCs w:val="18"/>
              </w:rPr>
            </w:pPr>
            <w:r w:rsidRPr="003A0F57">
              <w:rPr>
                <w:rFonts w:ascii="仿宋_GB2312" w:eastAsia="仿宋_GB2312" w:hAnsi="Calibri" w:cs="宋体" w:hint="eastAsia"/>
                <w:b/>
                <w:bCs/>
                <w:kern w:val="0"/>
                <w:sz w:val="32"/>
                <w:szCs w:val="32"/>
              </w:rPr>
              <w:t>4-100名</w:t>
            </w:r>
          </w:p>
        </w:tc>
      </w:tr>
      <w:tr w:rsidR="003A0F57" w:rsidRPr="003A0F57" w14:paraId="019F8DCA" w14:textId="77777777">
        <w:trPr>
          <w:trHeight w:val="409"/>
          <w:jc w:val="center"/>
        </w:trPr>
        <w:tc>
          <w:tcPr>
            <w:tcW w:w="1543" w:type="dxa"/>
            <w:tcBorders>
              <w:top w:val="nil"/>
              <w:left w:val="single" w:sz="8" w:space="0" w:color="000000"/>
              <w:bottom w:val="single" w:sz="8" w:space="0" w:color="000000"/>
              <w:right w:val="single" w:sz="8" w:space="0" w:color="000000"/>
            </w:tcBorders>
            <w:hideMark/>
          </w:tcPr>
          <w:p w14:paraId="2624BF14" w14:textId="77777777" w:rsidR="003A0F57" w:rsidRPr="003A0F57" w:rsidRDefault="003A0F57" w:rsidP="003A0F57">
            <w:pPr>
              <w:widowControl/>
              <w:spacing w:before="100" w:beforeAutospacing="1" w:after="100" w:afterAutospacing="1" w:line="520" w:lineRule="atLeast"/>
              <w:jc w:val="center"/>
              <w:textAlignment w:val="top"/>
              <w:rPr>
                <w:rFonts w:ascii="ˎ̥" w:eastAsia="宋体" w:hAnsi="ˎ̥" w:cs="宋体"/>
                <w:kern w:val="0"/>
                <w:sz w:val="18"/>
                <w:szCs w:val="18"/>
              </w:rPr>
            </w:pPr>
            <w:r w:rsidRPr="003A0F57">
              <w:rPr>
                <w:rFonts w:ascii="仿宋_GB2312" w:eastAsia="仿宋_GB2312" w:hAnsi="Calibri" w:cs="宋体" w:hint="eastAsia"/>
                <w:b/>
                <w:bCs/>
                <w:kern w:val="0"/>
                <w:sz w:val="32"/>
                <w:szCs w:val="32"/>
              </w:rPr>
              <w:t>10000</w:t>
            </w:r>
          </w:p>
        </w:tc>
        <w:tc>
          <w:tcPr>
            <w:tcW w:w="1240" w:type="dxa"/>
            <w:tcBorders>
              <w:top w:val="nil"/>
              <w:left w:val="nil"/>
              <w:bottom w:val="single" w:sz="8" w:space="0" w:color="000000"/>
              <w:right w:val="single" w:sz="8" w:space="0" w:color="000000"/>
            </w:tcBorders>
            <w:hideMark/>
          </w:tcPr>
          <w:p w14:paraId="6AC317C3" w14:textId="77777777" w:rsidR="003A0F57" w:rsidRPr="003A0F57" w:rsidRDefault="003A0F57" w:rsidP="003A0F57">
            <w:pPr>
              <w:widowControl/>
              <w:spacing w:before="100" w:beforeAutospacing="1" w:after="100" w:afterAutospacing="1" w:line="520" w:lineRule="atLeast"/>
              <w:jc w:val="center"/>
              <w:textAlignment w:val="top"/>
              <w:rPr>
                <w:rFonts w:ascii="ˎ̥" w:eastAsia="宋体" w:hAnsi="ˎ̥" w:cs="宋体"/>
                <w:kern w:val="0"/>
                <w:sz w:val="18"/>
                <w:szCs w:val="18"/>
              </w:rPr>
            </w:pPr>
            <w:r w:rsidRPr="003A0F57">
              <w:rPr>
                <w:rFonts w:ascii="仿宋_GB2312" w:eastAsia="仿宋_GB2312" w:hAnsi="Calibri" w:cs="宋体" w:hint="eastAsia"/>
                <w:b/>
                <w:bCs/>
                <w:kern w:val="0"/>
                <w:sz w:val="32"/>
                <w:szCs w:val="32"/>
              </w:rPr>
              <w:t>10000</w:t>
            </w:r>
          </w:p>
        </w:tc>
        <w:tc>
          <w:tcPr>
            <w:tcW w:w="1115" w:type="dxa"/>
            <w:tcBorders>
              <w:top w:val="nil"/>
              <w:left w:val="nil"/>
              <w:bottom w:val="single" w:sz="8" w:space="0" w:color="000000"/>
              <w:right w:val="single" w:sz="8" w:space="0" w:color="000000"/>
            </w:tcBorders>
            <w:hideMark/>
          </w:tcPr>
          <w:p w14:paraId="59738834" w14:textId="77777777" w:rsidR="003A0F57" w:rsidRPr="003A0F57" w:rsidRDefault="003A0F57" w:rsidP="003A0F57">
            <w:pPr>
              <w:widowControl/>
              <w:spacing w:before="100" w:beforeAutospacing="1" w:after="100" w:afterAutospacing="1" w:line="520" w:lineRule="atLeast"/>
              <w:jc w:val="center"/>
              <w:textAlignment w:val="top"/>
              <w:rPr>
                <w:rFonts w:ascii="ˎ̥" w:eastAsia="宋体" w:hAnsi="ˎ̥" w:cs="宋体"/>
                <w:kern w:val="0"/>
                <w:sz w:val="18"/>
                <w:szCs w:val="18"/>
              </w:rPr>
            </w:pPr>
            <w:r w:rsidRPr="003A0F57">
              <w:rPr>
                <w:rFonts w:ascii="仿宋_GB2312" w:eastAsia="仿宋_GB2312" w:hAnsi="Calibri" w:cs="宋体" w:hint="eastAsia"/>
                <w:b/>
                <w:bCs/>
                <w:kern w:val="0"/>
                <w:sz w:val="32"/>
                <w:szCs w:val="32"/>
              </w:rPr>
              <w:t>10000</w:t>
            </w:r>
          </w:p>
        </w:tc>
        <w:tc>
          <w:tcPr>
            <w:tcW w:w="1395" w:type="dxa"/>
            <w:tcBorders>
              <w:top w:val="nil"/>
              <w:left w:val="nil"/>
              <w:bottom w:val="single" w:sz="8" w:space="0" w:color="000000"/>
              <w:right w:val="single" w:sz="8" w:space="0" w:color="000000"/>
            </w:tcBorders>
            <w:hideMark/>
          </w:tcPr>
          <w:p w14:paraId="403D101A" w14:textId="77777777" w:rsidR="003A0F57" w:rsidRPr="003A0F57" w:rsidRDefault="003A0F57" w:rsidP="003A0F57">
            <w:pPr>
              <w:widowControl/>
              <w:spacing w:before="100" w:beforeAutospacing="1" w:after="100" w:afterAutospacing="1" w:line="520" w:lineRule="atLeast"/>
              <w:jc w:val="center"/>
              <w:textAlignment w:val="top"/>
              <w:rPr>
                <w:rFonts w:ascii="ˎ̥" w:eastAsia="宋体" w:hAnsi="ˎ̥" w:cs="宋体"/>
                <w:kern w:val="0"/>
                <w:sz w:val="18"/>
                <w:szCs w:val="18"/>
              </w:rPr>
            </w:pPr>
            <w:r w:rsidRPr="003A0F57">
              <w:rPr>
                <w:rFonts w:ascii="仿宋_GB2312" w:eastAsia="仿宋_GB2312" w:hAnsi="Calibri" w:cs="宋体" w:hint="eastAsia"/>
                <w:b/>
                <w:bCs/>
                <w:kern w:val="0"/>
                <w:sz w:val="32"/>
                <w:szCs w:val="32"/>
              </w:rPr>
              <w:t>1000</w:t>
            </w:r>
          </w:p>
        </w:tc>
      </w:tr>
    </w:tbl>
    <w:p w14:paraId="610F37C7" w14:textId="77777777" w:rsidR="003A0F57" w:rsidRPr="003A0F57" w:rsidRDefault="003A0F57" w:rsidP="003A0F57">
      <w:pPr>
        <w:widowControl/>
        <w:shd w:val="clear" w:color="auto" w:fill="FFFFFF"/>
        <w:wordWrap w:val="0"/>
        <w:spacing w:line="520" w:lineRule="atLeast"/>
        <w:ind w:firstLineChars="200" w:firstLine="643"/>
        <w:jc w:val="left"/>
        <w:rPr>
          <w:rFonts w:ascii="ˎ̥" w:eastAsia="宋体" w:hAnsi="ˎ̥" w:cs="宋体"/>
          <w:kern w:val="0"/>
          <w:sz w:val="22"/>
        </w:rPr>
      </w:pPr>
      <w:r w:rsidRPr="003A0F57">
        <w:rPr>
          <w:rFonts w:ascii="仿宋_GB2312" w:eastAsia="仿宋_GB2312" w:hAnsi="宋体" w:cs="宋体" w:hint="eastAsia"/>
          <w:b/>
          <w:bCs/>
          <w:kern w:val="0"/>
          <w:sz w:val="32"/>
          <w:szCs w:val="32"/>
          <w:shd w:val="clear" w:color="auto" w:fill="FFFFFF"/>
        </w:rPr>
        <w:t>（二）预赛：</w:t>
      </w:r>
      <w:r w:rsidRPr="003A0F57">
        <w:rPr>
          <w:rFonts w:ascii="仿宋_GB2312" w:eastAsia="仿宋_GB2312" w:hAnsi="宋体" w:cs="宋体" w:hint="eastAsia"/>
          <w:kern w:val="0"/>
          <w:sz w:val="32"/>
          <w:szCs w:val="32"/>
          <w:shd w:val="clear" w:color="auto" w:fill="FFFFFF"/>
        </w:rPr>
        <w:t>预计2021年10月中旬，恩阳方向，</w:t>
      </w:r>
      <w:r w:rsidRPr="003A0F57">
        <w:rPr>
          <w:rFonts w:ascii="仿宋_GB2312" w:eastAsia="仿宋_GB2312" w:hAnsi="宋体" w:cs="宋体" w:hint="eastAsia"/>
          <w:kern w:val="0"/>
          <w:sz w:val="32"/>
          <w:szCs w:val="32"/>
        </w:rPr>
        <w:t>280k</w:t>
      </w:r>
      <w:r w:rsidRPr="003A0F57">
        <w:rPr>
          <w:rFonts w:ascii="仿宋_GB2312" w:eastAsia="仿宋_GB2312" w:hAnsi="宋体" w:cs="宋体" w:hint="eastAsia"/>
          <w:color w:val="000000"/>
          <w:kern w:val="0"/>
          <w:sz w:val="32"/>
          <w:szCs w:val="32"/>
        </w:rPr>
        <w:t>m</w:t>
      </w:r>
      <w:r w:rsidRPr="003A0F57">
        <w:rPr>
          <w:rFonts w:ascii="仿宋_GB2312" w:eastAsia="仿宋_GB2312" w:hAnsi="宋体" w:cs="宋体" w:hint="eastAsia"/>
          <w:color w:val="000000"/>
          <w:kern w:val="0"/>
          <w:sz w:val="32"/>
          <w:szCs w:val="32"/>
          <w:shd w:val="clear" w:color="auto" w:fill="FFFFFF"/>
        </w:rPr>
        <w:t>空距以上，报到有效期放出当天20点截止。热身赛第66、166、266、366名鸽主为预赛监赛鸽友代表。</w:t>
      </w:r>
    </w:p>
    <w:p w14:paraId="1FDBAC61" w14:textId="77777777" w:rsidR="003A0F57" w:rsidRPr="003A0F57" w:rsidRDefault="003A0F57" w:rsidP="003A0F57">
      <w:pPr>
        <w:widowControl/>
        <w:shd w:val="clear" w:color="auto" w:fill="FFFFFF"/>
        <w:wordWrap w:val="0"/>
        <w:spacing w:line="520" w:lineRule="atLeast"/>
        <w:ind w:firstLineChars="200" w:firstLine="643"/>
        <w:jc w:val="left"/>
        <w:rPr>
          <w:rFonts w:ascii="ˎ̥" w:eastAsia="宋体" w:hAnsi="ˎ̥" w:cs="宋体"/>
          <w:kern w:val="0"/>
          <w:sz w:val="22"/>
        </w:rPr>
      </w:pPr>
      <w:r w:rsidRPr="003A0F57">
        <w:rPr>
          <w:rFonts w:ascii="仿宋_GB2312" w:eastAsia="仿宋_GB2312" w:hAnsi="宋体" w:cs="宋体" w:hint="eastAsia"/>
          <w:b/>
          <w:bCs/>
          <w:kern w:val="0"/>
          <w:sz w:val="32"/>
          <w:szCs w:val="32"/>
          <w:shd w:val="clear" w:color="auto" w:fill="FFFFFF"/>
        </w:rPr>
        <w:t>取前200名（总奖金22.7万元，前3名各发奖杯一座）。</w:t>
      </w:r>
    </w:p>
    <w:tbl>
      <w:tblPr>
        <w:tblW w:w="4249" w:type="dxa"/>
        <w:jc w:val="center"/>
        <w:tblLayout w:type="fixed"/>
        <w:tblCellMar>
          <w:top w:w="15" w:type="dxa"/>
          <w:left w:w="15" w:type="dxa"/>
          <w:bottom w:w="15" w:type="dxa"/>
          <w:right w:w="15" w:type="dxa"/>
        </w:tblCellMar>
        <w:tblLook w:val="04A0" w:firstRow="1" w:lastRow="0" w:firstColumn="1" w:lastColumn="0" w:noHBand="0" w:noVBand="1"/>
      </w:tblPr>
      <w:tblGrid>
        <w:gridCol w:w="1045"/>
        <w:gridCol w:w="960"/>
        <w:gridCol w:w="960"/>
        <w:gridCol w:w="1284"/>
      </w:tblGrid>
      <w:tr w:rsidR="003A0F57" w:rsidRPr="003A0F57" w14:paraId="27A5AA64" w14:textId="77777777">
        <w:trPr>
          <w:trHeight w:val="409"/>
          <w:jc w:val="center"/>
        </w:trPr>
        <w:tc>
          <w:tcPr>
            <w:tcW w:w="1045" w:type="dxa"/>
            <w:tcBorders>
              <w:top w:val="single" w:sz="8" w:space="0" w:color="000000"/>
              <w:left w:val="single" w:sz="8" w:space="0" w:color="000000"/>
              <w:bottom w:val="single" w:sz="8" w:space="0" w:color="000000"/>
              <w:right w:val="single" w:sz="8" w:space="0" w:color="000000"/>
            </w:tcBorders>
            <w:hideMark/>
          </w:tcPr>
          <w:p w14:paraId="4970D76F" w14:textId="77777777" w:rsidR="003A0F57" w:rsidRPr="003A0F57" w:rsidRDefault="003A0F57" w:rsidP="003A0F57">
            <w:pPr>
              <w:widowControl/>
              <w:spacing w:before="100" w:beforeAutospacing="1" w:after="100" w:afterAutospacing="1" w:line="520" w:lineRule="atLeast"/>
              <w:jc w:val="center"/>
              <w:textAlignment w:val="top"/>
              <w:rPr>
                <w:rFonts w:ascii="ˎ̥" w:eastAsia="宋体" w:hAnsi="ˎ̥" w:cs="宋体"/>
                <w:kern w:val="0"/>
                <w:sz w:val="18"/>
                <w:szCs w:val="18"/>
              </w:rPr>
            </w:pPr>
            <w:r w:rsidRPr="003A0F57">
              <w:rPr>
                <w:rFonts w:ascii="仿宋_GB2312" w:eastAsia="仿宋_GB2312" w:hAnsi="Calibri" w:cs="宋体" w:hint="eastAsia"/>
                <w:b/>
                <w:bCs/>
                <w:kern w:val="0"/>
                <w:sz w:val="32"/>
                <w:szCs w:val="32"/>
              </w:rPr>
              <w:t>冠军</w:t>
            </w:r>
          </w:p>
        </w:tc>
        <w:tc>
          <w:tcPr>
            <w:tcW w:w="960" w:type="dxa"/>
            <w:tcBorders>
              <w:top w:val="single" w:sz="8" w:space="0" w:color="000000"/>
              <w:left w:val="nil"/>
              <w:bottom w:val="single" w:sz="8" w:space="0" w:color="000000"/>
              <w:right w:val="single" w:sz="8" w:space="0" w:color="000000"/>
            </w:tcBorders>
            <w:hideMark/>
          </w:tcPr>
          <w:p w14:paraId="0905A122" w14:textId="77777777" w:rsidR="003A0F57" w:rsidRPr="003A0F57" w:rsidRDefault="003A0F57" w:rsidP="003A0F57">
            <w:pPr>
              <w:widowControl/>
              <w:spacing w:before="100" w:beforeAutospacing="1" w:after="100" w:afterAutospacing="1" w:line="520" w:lineRule="atLeast"/>
              <w:jc w:val="center"/>
              <w:textAlignment w:val="top"/>
              <w:rPr>
                <w:rFonts w:ascii="ˎ̥" w:eastAsia="宋体" w:hAnsi="ˎ̥" w:cs="宋体"/>
                <w:kern w:val="0"/>
                <w:sz w:val="18"/>
                <w:szCs w:val="18"/>
              </w:rPr>
            </w:pPr>
            <w:r w:rsidRPr="003A0F57">
              <w:rPr>
                <w:rFonts w:ascii="仿宋_GB2312" w:eastAsia="仿宋_GB2312" w:hAnsi="Calibri" w:cs="宋体" w:hint="eastAsia"/>
                <w:b/>
                <w:bCs/>
                <w:kern w:val="0"/>
                <w:sz w:val="32"/>
                <w:szCs w:val="32"/>
              </w:rPr>
              <w:t>亚军</w:t>
            </w:r>
          </w:p>
        </w:tc>
        <w:tc>
          <w:tcPr>
            <w:tcW w:w="960" w:type="dxa"/>
            <w:tcBorders>
              <w:top w:val="single" w:sz="8" w:space="0" w:color="000000"/>
              <w:left w:val="nil"/>
              <w:bottom w:val="single" w:sz="8" w:space="0" w:color="000000"/>
              <w:right w:val="single" w:sz="8" w:space="0" w:color="000000"/>
            </w:tcBorders>
            <w:hideMark/>
          </w:tcPr>
          <w:p w14:paraId="380346BB" w14:textId="77777777" w:rsidR="003A0F57" w:rsidRPr="003A0F57" w:rsidRDefault="003A0F57" w:rsidP="003A0F57">
            <w:pPr>
              <w:widowControl/>
              <w:spacing w:before="100" w:beforeAutospacing="1" w:after="100" w:afterAutospacing="1" w:line="520" w:lineRule="atLeast"/>
              <w:jc w:val="center"/>
              <w:textAlignment w:val="top"/>
              <w:rPr>
                <w:rFonts w:ascii="ˎ̥" w:eastAsia="宋体" w:hAnsi="ˎ̥" w:cs="宋体"/>
                <w:kern w:val="0"/>
                <w:sz w:val="18"/>
                <w:szCs w:val="18"/>
              </w:rPr>
            </w:pPr>
            <w:r w:rsidRPr="003A0F57">
              <w:rPr>
                <w:rFonts w:ascii="仿宋_GB2312" w:eastAsia="仿宋_GB2312" w:hAnsi="Calibri" w:cs="宋体" w:hint="eastAsia"/>
                <w:b/>
                <w:bCs/>
                <w:kern w:val="0"/>
                <w:sz w:val="32"/>
                <w:szCs w:val="32"/>
              </w:rPr>
              <w:t>季军</w:t>
            </w:r>
          </w:p>
        </w:tc>
        <w:tc>
          <w:tcPr>
            <w:tcW w:w="1284" w:type="dxa"/>
            <w:tcBorders>
              <w:top w:val="single" w:sz="8" w:space="0" w:color="000000"/>
              <w:left w:val="nil"/>
              <w:bottom w:val="single" w:sz="8" w:space="0" w:color="000000"/>
              <w:right w:val="single" w:sz="8" w:space="0" w:color="000000"/>
            </w:tcBorders>
            <w:hideMark/>
          </w:tcPr>
          <w:p w14:paraId="70BD424E" w14:textId="77777777" w:rsidR="003A0F57" w:rsidRPr="003A0F57" w:rsidRDefault="003A0F57" w:rsidP="003A0F57">
            <w:pPr>
              <w:widowControl/>
              <w:spacing w:before="100" w:beforeAutospacing="1" w:after="100" w:afterAutospacing="1" w:line="520" w:lineRule="atLeast"/>
              <w:jc w:val="center"/>
              <w:textAlignment w:val="top"/>
              <w:rPr>
                <w:rFonts w:ascii="ˎ̥" w:eastAsia="宋体" w:hAnsi="ˎ̥" w:cs="宋体"/>
                <w:kern w:val="0"/>
                <w:sz w:val="18"/>
                <w:szCs w:val="18"/>
              </w:rPr>
            </w:pPr>
            <w:r w:rsidRPr="003A0F57">
              <w:rPr>
                <w:rFonts w:ascii="仿宋_GB2312" w:eastAsia="仿宋_GB2312" w:hAnsi="Calibri" w:cs="宋体" w:hint="eastAsia"/>
                <w:b/>
                <w:bCs/>
                <w:kern w:val="0"/>
                <w:sz w:val="32"/>
                <w:szCs w:val="32"/>
              </w:rPr>
              <w:t>4-200名</w:t>
            </w:r>
          </w:p>
        </w:tc>
      </w:tr>
      <w:tr w:rsidR="003A0F57" w:rsidRPr="003A0F57" w14:paraId="24988078" w14:textId="77777777">
        <w:trPr>
          <w:trHeight w:val="409"/>
          <w:jc w:val="center"/>
        </w:trPr>
        <w:tc>
          <w:tcPr>
            <w:tcW w:w="1045" w:type="dxa"/>
            <w:tcBorders>
              <w:top w:val="nil"/>
              <w:left w:val="single" w:sz="8" w:space="0" w:color="000000"/>
              <w:bottom w:val="single" w:sz="8" w:space="0" w:color="000000"/>
              <w:right w:val="single" w:sz="8" w:space="0" w:color="000000"/>
            </w:tcBorders>
            <w:hideMark/>
          </w:tcPr>
          <w:p w14:paraId="19868224" w14:textId="77777777" w:rsidR="003A0F57" w:rsidRPr="003A0F57" w:rsidRDefault="003A0F57" w:rsidP="003A0F57">
            <w:pPr>
              <w:widowControl/>
              <w:spacing w:before="100" w:beforeAutospacing="1" w:after="100" w:afterAutospacing="1" w:line="520" w:lineRule="atLeast"/>
              <w:jc w:val="center"/>
              <w:textAlignment w:val="top"/>
              <w:rPr>
                <w:rFonts w:ascii="ˎ̥" w:eastAsia="宋体" w:hAnsi="ˎ̥" w:cs="宋体"/>
                <w:kern w:val="0"/>
                <w:sz w:val="18"/>
                <w:szCs w:val="18"/>
              </w:rPr>
            </w:pPr>
            <w:r w:rsidRPr="003A0F57">
              <w:rPr>
                <w:rFonts w:ascii="仿宋_GB2312" w:eastAsia="仿宋_GB2312" w:hAnsi="Calibri" w:cs="宋体" w:hint="eastAsia"/>
                <w:b/>
                <w:bCs/>
                <w:kern w:val="0"/>
                <w:sz w:val="32"/>
                <w:szCs w:val="32"/>
              </w:rPr>
              <w:t>10000</w:t>
            </w:r>
          </w:p>
        </w:tc>
        <w:tc>
          <w:tcPr>
            <w:tcW w:w="960" w:type="dxa"/>
            <w:tcBorders>
              <w:top w:val="nil"/>
              <w:left w:val="nil"/>
              <w:bottom w:val="single" w:sz="8" w:space="0" w:color="000000"/>
              <w:right w:val="single" w:sz="8" w:space="0" w:color="000000"/>
            </w:tcBorders>
            <w:hideMark/>
          </w:tcPr>
          <w:p w14:paraId="583B6150" w14:textId="77777777" w:rsidR="003A0F57" w:rsidRPr="003A0F57" w:rsidRDefault="003A0F57" w:rsidP="003A0F57">
            <w:pPr>
              <w:widowControl/>
              <w:spacing w:before="100" w:beforeAutospacing="1" w:after="100" w:afterAutospacing="1" w:line="520" w:lineRule="atLeast"/>
              <w:jc w:val="center"/>
              <w:textAlignment w:val="top"/>
              <w:rPr>
                <w:rFonts w:ascii="ˎ̥" w:eastAsia="宋体" w:hAnsi="ˎ̥" w:cs="宋体"/>
                <w:kern w:val="0"/>
                <w:sz w:val="18"/>
                <w:szCs w:val="18"/>
              </w:rPr>
            </w:pPr>
            <w:r w:rsidRPr="003A0F57">
              <w:rPr>
                <w:rFonts w:ascii="仿宋_GB2312" w:eastAsia="仿宋_GB2312" w:hAnsi="Calibri" w:cs="宋体" w:hint="eastAsia"/>
                <w:b/>
                <w:bCs/>
                <w:kern w:val="0"/>
                <w:sz w:val="32"/>
                <w:szCs w:val="32"/>
              </w:rPr>
              <w:t>10000</w:t>
            </w:r>
          </w:p>
        </w:tc>
        <w:tc>
          <w:tcPr>
            <w:tcW w:w="960" w:type="dxa"/>
            <w:tcBorders>
              <w:top w:val="nil"/>
              <w:left w:val="nil"/>
              <w:bottom w:val="single" w:sz="8" w:space="0" w:color="000000"/>
              <w:right w:val="single" w:sz="8" w:space="0" w:color="000000"/>
            </w:tcBorders>
            <w:hideMark/>
          </w:tcPr>
          <w:p w14:paraId="791129C7" w14:textId="77777777" w:rsidR="003A0F57" w:rsidRPr="003A0F57" w:rsidRDefault="003A0F57" w:rsidP="003A0F57">
            <w:pPr>
              <w:widowControl/>
              <w:spacing w:before="100" w:beforeAutospacing="1" w:after="100" w:afterAutospacing="1" w:line="520" w:lineRule="atLeast"/>
              <w:jc w:val="center"/>
              <w:textAlignment w:val="top"/>
              <w:rPr>
                <w:rFonts w:ascii="ˎ̥" w:eastAsia="宋体" w:hAnsi="ˎ̥" w:cs="宋体"/>
                <w:kern w:val="0"/>
                <w:sz w:val="18"/>
                <w:szCs w:val="18"/>
              </w:rPr>
            </w:pPr>
            <w:r w:rsidRPr="003A0F57">
              <w:rPr>
                <w:rFonts w:ascii="仿宋_GB2312" w:eastAsia="仿宋_GB2312" w:hAnsi="Calibri" w:cs="宋体" w:hint="eastAsia"/>
                <w:b/>
                <w:bCs/>
                <w:kern w:val="0"/>
                <w:sz w:val="32"/>
                <w:szCs w:val="32"/>
              </w:rPr>
              <w:t>10000</w:t>
            </w:r>
          </w:p>
        </w:tc>
        <w:tc>
          <w:tcPr>
            <w:tcW w:w="1284" w:type="dxa"/>
            <w:tcBorders>
              <w:top w:val="nil"/>
              <w:left w:val="nil"/>
              <w:bottom w:val="single" w:sz="8" w:space="0" w:color="000000"/>
              <w:right w:val="single" w:sz="8" w:space="0" w:color="000000"/>
            </w:tcBorders>
            <w:hideMark/>
          </w:tcPr>
          <w:p w14:paraId="227CB0D4" w14:textId="77777777" w:rsidR="003A0F57" w:rsidRPr="003A0F57" w:rsidRDefault="003A0F57" w:rsidP="003A0F57">
            <w:pPr>
              <w:widowControl/>
              <w:spacing w:before="100" w:beforeAutospacing="1" w:after="100" w:afterAutospacing="1" w:line="520" w:lineRule="atLeast"/>
              <w:jc w:val="center"/>
              <w:textAlignment w:val="top"/>
              <w:rPr>
                <w:rFonts w:ascii="ˎ̥" w:eastAsia="宋体" w:hAnsi="ˎ̥" w:cs="宋体"/>
                <w:kern w:val="0"/>
                <w:sz w:val="18"/>
                <w:szCs w:val="18"/>
              </w:rPr>
            </w:pPr>
            <w:r w:rsidRPr="003A0F57">
              <w:rPr>
                <w:rFonts w:ascii="仿宋_GB2312" w:eastAsia="仿宋_GB2312" w:hAnsi="Calibri" w:cs="宋体" w:hint="eastAsia"/>
                <w:b/>
                <w:bCs/>
                <w:kern w:val="0"/>
                <w:sz w:val="32"/>
                <w:szCs w:val="32"/>
              </w:rPr>
              <w:t>1000</w:t>
            </w:r>
          </w:p>
        </w:tc>
      </w:tr>
    </w:tbl>
    <w:p w14:paraId="09855211" w14:textId="77777777" w:rsidR="003A0F57" w:rsidRPr="003A0F57" w:rsidRDefault="003A0F57" w:rsidP="003A0F57">
      <w:pPr>
        <w:widowControl/>
        <w:shd w:val="clear" w:color="auto" w:fill="FFFFFF"/>
        <w:wordWrap w:val="0"/>
        <w:spacing w:line="520" w:lineRule="atLeast"/>
        <w:ind w:firstLine="640"/>
        <w:jc w:val="left"/>
        <w:rPr>
          <w:rFonts w:ascii="ˎ̥" w:eastAsia="宋体" w:hAnsi="ˎ̥" w:cs="宋体"/>
          <w:kern w:val="0"/>
          <w:sz w:val="22"/>
        </w:rPr>
      </w:pPr>
      <w:r w:rsidRPr="003A0F57">
        <w:rPr>
          <w:rFonts w:ascii="仿宋_GB2312" w:eastAsia="仿宋_GB2312" w:hAnsi="宋体" w:cs="宋体" w:hint="eastAsia"/>
          <w:b/>
          <w:bCs/>
          <w:kern w:val="0"/>
          <w:sz w:val="32"/>
          <w:szCs w:val="32"/>
          <w:shd w:val="clear" w:color="auto" w:fill="FFFFFF"/>
        </w:rPr>
        <w:t>（三）决赛：</w:t>
      </w:r>
      <w:r w:rsidRPr="003A0F57">
        <w:rPr>
          <w:rFonts w:ascii="仿宋_GB2312" w:eastAsia="仿宋_GB2312" w:hAnsi="宋体" w:cs="宋体" w:hint="eastAsia"/>
          <w:kern w:val="0"/>
          <w:sz w:val="32"/>
          <w:szCs w:val="32"/>
          <w:shd w:val="clear" w:color="auto" w:fill="FFFFFF"/>
        </w:rPr>
        <w:t>预计</w:t>
      </w:r>
      <w:r w:rsidRPr="003A0F57">
        <w:rPr>
          <w:rFonts w:ascii="仿宋_GB2312" w:eastAsia="仿宋_GB2312" w:hAnsi="宋体" w:cs="宋体" w:hint="eastAsia"/>
          <w:color w:val="000000"/>
          <w:kern w:val="0"/>
          <w:sz w:val="32"/>
          <w:szCs w:val="32"/>
          <w:shd w:val="clear" w:color="auto" w:fill="FFFFFF"/>
        </w:rPr>
        <w:t>2021年10月下旬，勉县方向，440km</w:t>
      </w:r>
      <w:r w:rsidRPr="003A0F57">
        <w:rPr>
          <w:rFonts w:ascii="宋体" w:eastAsia="宋体" w:hAnsi="宋体" w:cs="宋体" w:hint="eastAsia"/>
          <w:kern w:val="0"/>
          <w:sz w:val="24"/>
          <w:szCs w:val="24"/>
          <w:u w:val="single"/>
        </w:rPr>
        <w:t>+</w:t>
      </w:r>
      <w:r w:rsidRPr="003A0F57">
        <w:rPr>
          <w:rFonts w:ascii="宋体" w:eastAsia="宋体" w:hAnsi="宋体" w:cs="宋体" w:hint="eastAsia"/>
          <w:kern w:val="0"/>
          <w:sz w:val="24"/>
          <w:szCs w:val="24"/>
        </w:rPr>
        <w:t>3%</w:t>
      </w:r>
      <w:r w:rsidRPr="003A0F57">
        <w:rPr>
          <w:rFonts w:ascii="仿宋_GB2312" w:eastAsia="仿宋_GB2312" w:hAnsi="宋体" w:cs="宋体" w:hint="eastAsia"/>
          <w:color w:val="000000"/>
          <w:kern w:val="0"/>
          <w:sz w:val="32"/>
          <w:szCs w:val="32"/>
          <w:shd w:val="clear" w:color="auto" w:fill="FFFFFF"/>
        </w:rPr>
        <w:t>空距。(注：清棚收费超过6999羽每增加6羽将在决赛中增加一名录取名次，奖金10000元)，报到有效期为放出次日20点截止。预赛第66、166、266、366名鸽主为决赛监赛鸽友代表。</w:t>
      </w:r>
    </w:p>
    <w:p w14:paraId="5AA9FAD0" w14:textId="77777777" w:rsidR="003A0F57" w:rsidRPr="003A0F57" w:rsidRDefault="003A0F57" w:rsidP="003A0F57">
      <w:pPr>
        <w:widowControl/>
        <w:shd w:val="clear" w:color="auto" w:fill="FFFFFF"/>
        <w:wordWrap w:val="0"/>
        <w:spacing w:line="520" w:lineRule="atLeast"/>
        <w:ind w:firstLine="643"/>
        <w:jc w:val="left"/>
        <w:rPr>
          <w:rFonts w:ascii="ˎ̥" w:eastAsia="宋体" w:hAnsi="ˎ̥" w:cs="宋体"/>
          <w:kern w:val="0"/>
          <w:sz w:val="22"/>
        </w:rPr>
      </w:pPr>
      <w:r w:rsidRPr="003A0F57">
        <w:rPr>
          <w:rFonts w:ascii="仿宋_GB2312" w:eastAsia="仿宋_GB2312" w:hAnsi="宋体" w:cs="宋体" w:hint="eastAsia"/>
          <w:b/>
          <w:bCs/>
          <w:kern w:val="0"/>
          <w:sz w:val="32"/>
          <w:szCs w:val="32"/>
          <w:shd w:val="clear" w:color="auto" w:fill="FFFFFF"/>
        </w:rPr>
        <w:t>1、单羽奖，取前500名(总奖金541万元，前10名发奖杯一座)。</w:t>
      </w:r>
    </w:p>
    <w:tbl>
      <w:tblPr>
        <w:tblW w:w="6547" w:type="dxa"/>
        <w:jc w:val="center"/>
        <w:tblLayout w:type="fixed"/>
        <w:tblCellMar>
          <w:top w:w="15" w:type="dxa"/>
          <w:left w:w="15" w:type="dxa"/>
          <w:bottom w:w="15" w:type="dxa"/>
          <w:right w:w="15" w:type="dxa"/>
        </w:tblCellMar>
        <w:tblLook w:val="04A0" w:firstRow="1" w:lastRow="0" w:firstColumn="1" w:lastColumn="0" w:noHBand="0" w:noVBand="1"/>
      </w:tblPr>
      <w:tblGrid>
        <w:gridCol w:w="1225"/>
        <w:gridCol w:w="1134"/>
        <w:gridCol w:w="1110"/>
        <w:gridCol w:w="1044"/>
        <w:gridCol w:w="2034"/>
      </w:tblGrid>
      <w:tr w:rsidR="003A0F57" w:rsidRPr="003A0F57" w14:paraId="13FC0AFA" w14:textId="77777777">
        <w:trPr>
          <w:trHeight w:val="409"/>
          <w:jc w:val="center"/>
        </w:trPr>
        <w:tc>
          <w:tcPr>
            <w:tcW w:w="1225" w:type="dxa"/>
            <w:tcBorders>
              <w:top w:val="single" w:sz="8" w:space="0" w:color="000000"/>
              <w:left w:val="single" w:sz="8" w:space="0" w:color="000000"/>
              <w:bottom w:val="single" w:sz="8" w:space="0" w:color="000000"/>
              <w:right w:val="single" w:sz="8" w:space="0" w:color="000000"/>
            </w:tcBorders>
            <w:hideMark/>
          </w:tcPr>
          <w:p w14:paraId="4607F6F2" w14:textId="77777777" w:rsidR="003A0F57" w:rsidRPr="003A0F57" w:rsidRDefault="003A0F57" w:rsidP="003A0F57">
            <w:pPr>
              <w:widowControl/>
              <w:spacing w:before="100" w:beforeAutospacing="1" w:after="100" w:afterAutospacing="1" w:line="520" w:lineRule="atLeast"/>
              <w:jc w:val="center"/>
              <w:textAlignment w:val="top"/>
              <w:rPr>
                <w:rFonts w:ascii="ˎ̥" w:eastAsia="宋体" w:hAnsi="ˎ̥" w:cs="宋体"/>
                <w:kern w:val="0"/>
                <w:sz w:val="18"/>
                <w:szCs w:val="18"/>
              </w:rPr>
            </w:pPr>
            <w:r w:rsidRPr="003A0F57">
              <w:rPr>
                <w:rFonts w:ascii="仿宋_GB2312" w:eastAsia="仿宋_GB2312" w:hAnsi="Calibri" w:cs="宋体" w:hint="eastAsia"/>
                <w:b/>
                <w:bCs/>
                <w:kern w:val="0"/>
                <w:sz w:val="32"/>
                <w:szCs w:val="32"/>
              </w:rPr>
              <w:t>冠军</w:t>
            </w:r>
          </w:p>
        </w:tc>
        <w:tc>
          <w:tcPr>
            <w:tcW w:w="1134" w:type="dxa"/>
            <w:tcBorders>
              <w:top w:val="single" w:sz="8" w:space="0" w:color="000000"/>
              <w:left w:val="nil"/>
              <w:bottom w:val="single" w:sz="8" w:space="0" w:color="000000"/>
              <w:right w:val="single" w:sz="8" w:space="0" w:color="000000"/>
            </w:tcBorders>
            <w:hideMark/>
          </w:tcPr>
          <w:p w14:paraId="3A9985A5" w14:textId="77777777" w:rsidR="003A0F57" w:rsidRPr="003A0F57" w:rsidRDefault="003A0F57" w:rsidP="003A0F57">
            <w:pPr>
              <w:widowControl/>
              <w:spacing w:before="100" w:beforeAutospacing="1" w:after="100" w:afterAutospacing="1" w:line="520" w:lineRule="atLeast"/>
              <w:jc w:val="center"/>
              <w:textAlignment w:val="top"/>
              <w:rPr>
                <w:rFonts w:ascii="ˎ̥" w:eastAsia="宋体" w:hAnsi="ˎ̥" w:cs="宋体"/>
                <w:kern w:val="0"/>
                <w:sz w:val="18"/>
                <w:szCs w:val="18"/>
              </w:rPr>
            </w:pPr>
            <w:r w:rsidRPr="003A0F57">
              <w:rPr>
                <w:rFonts w:ascii="仿宋_GB2312" w:eastAsia="仿宋_GB2312" w:hAnsi="Calibri" w:cs="宋体" w:hint="eastAsia"/>
                <w:b/>
                <w:bCs/>
                <w:kern w:val="0"/>
                <w:sz w:val="32"/>
                <w:szCs w:val="32"/>
              </w:rPr>
              <w:t>亚军</w:t>
            </w:r>
          </w:p>
        </w:tc>
        <w:tc>
          <w:tcPr>
            <w:tcW w:w="1110" w:type="dxa"/>
            <w:tcBorders>
              <w:top w:val="single" w:sz="8" w:space="0" w:color="000000"/>
              <w:left w:val="nil"/>
              <w:bottom w:val="single" w:sz="8" w:space="0" w:color="000000"/>
              <w:right w:val="single" w:sz="8" w:space="0" w:color="000000"/>
            </w:tcBorders>
            <w:hideMark/>
          </w:tcPr>
          <w:p w14:paraId="2EA8DBB7" w14:textId="77777777" w:rsidR="003A0F57" w:rsidRPr="003A0F57" w:rsidRDefault="003A0F57" w:rsidP="003A0F57">
            <w:pPr>
              <w:widowControl/>
              <w:spacing w:before="100" w:beforeAutospacing="1" w:after="100" w:afterAutospacing="1" w:line="520" w:lineRule="atLeast"/>
              <w:jc w:val="center"/>
              <w:textAlignment w:val="top"/>
              <w:rPr>
                <w:rFonts w:ascii="ˎ̥" w:eastAsia="宋体" w:hAnsi="ˎ̥" w:cs="宋体"/>
                <w:kern w:val="0"/>
                <w:sz w:val="18"/>
                <w:szCs w:val="18"/>
              </w:rPr>
            </w:pPr>
            <w:r w:rsidRPr="003A0F57">
              <w:rPr>
                <w:rFonts w:ascii="仿宋_GB2312" w:eastAsia="仿宋_GB2312" w:hAnsi="Calibri" w:cs="宋体" w:hint="eastAsia"/>
                <w:b/>
                <w:bCs/>
                <w:kern w:val="0"/>
                <w:sz w:val="32"/>
                <w:szCs w:val="32"/>
              </w:rPr>
              <w:t>季军</w:t>
            </w:r>
          </w:p>
        </w:tc>
        <w:tc>
          <w:tcPr>
            <w:tcW w:w="1044" w:type="dxa"/>
            <w:tcBorders>
              <w:top w:val="single" w:sz="8" w:space="0" w:color="000000"/>
              <w:left w:val="nil"/>
              <w:bottom w:val="single" w:sz="8" w:space="0" w:color="000000"/>
              <w:right w:val="single" w:sz="8" w:space="0" w:color="000000"/>
            </w:tcBorders>
            <w:hideMark/>
          </w:tcPr>
          <w:p w14:paraId="1F01CDFB" w14:textId="77777777" w:rsidR="003A0F57" w:rsidRPr="003A0F57" w:rsidRDefault="003A0F57" w:rsidP="003A0F57">
            <w:pPr>
              <w:widowControl/>
              <w:spacing w:before="100" w:beforeAutospacing="1" w:after="100" w:afterAutospacing="1" w:line="520" w:lineRule="atLeast"/>
              <w:jc w:val="center"/>
              <w:textAlignment w:val="top"/>
              <w:rPr>
                <w:rFonts w:ascii="ˎ̥" w:eastAsia="宋体" w:hAnsi="ˎ̥" w:cs="宋体"/>
                <w:kern w:val="0"/>
                <w:sz w:val="18"/>
                <w:szCs w:val="18"/>
              </w:rPr>
            </w:pPr>
            <w:r w:rsidRPr="003A0F57">
              <w:rPr>
                <w:rFonts w:ascii="仿宋_GB2312" w:eastAsia="仿宋_GB2312" w:hAnsi="Calibri" w:cs="宋体" w:hint="eastAsia"/>
                <w:b/>
                <w:bCs/>
                <w:kern w:val="0"/>
                <w:sz w:val="32"/>
                <w:szCs w:val="32"/>
              </w:rPr>
              <w:t>4-10名</w:t>
            </w:r>
          </w:p>
        </w:tc>
        <w:tc>
          <w:tcPr>
            <w:tcW w:w="2034" w:type="dxa"/>
            <w:tcBorders>
              <w:top w:val="single" w:sz="8" w:space="0" w:color="000000"/>
              <w:left w:val="nil"/>
              <w:bottom w:val="single" w:sz="8" w:space="0" w:color="000000"/>
              <w:right w:val="single" w:sz="8" w:space="0" w:color="000000"/>
            </w:tcBorders>
            <w:hideMark/>
          </w:tcPr>
          <w:p w14:paraId="2347C923" w14:textId="77777777" w:rsidR="003A0F57" w:rsidRPr="003A0F57" w:rsidRDefault="003A0F57" w:rsidP="003A0F57">
            <w:pPr>
              <w:widowControl/>
              <w:spacing w:before="100" w:beforeAutospacing="1" w:after="100" w:afterAutospacing="1" w:line="520" w:lineRule="atLeast"/>
              <w:jc w:val="center"/>
              <w:textAlignment w:val="top"/>
              <w:rPr>
                <w:rFonts w:ascii="ˎ̥" w:eastAsia="宋体" w:hAnsi="ˎ̥" w:cs="宋体"/>
                <w:kern w:val="0"/>
                <w:sz w:val="18"/>
                <w:szCs w:val="18"/>
              </w:rPr>
            </w:pPr>
            <w:r w:rsidRPr="003A0F57">
              <w:rPr>
                <w:rFonts w:ascii="仿宋_GB2312" w:eastAsia="仿宋_GB2312" w:hAnsi="Calibri" w:cs="宋体" w:hint="eastAsia"/>
                <w:b/>
                <w:bCs/>
                <w:kern w:val="0"/>
                <w:sz w:val="32"/>
                <w:szCs w:val="32"/>
              </w:rPr>
              <w:t>11-500名</w:t>
            </w:r>
          </w:p>
        </w:tc>
      </w:tr>
      <w:tr w:rsidR="003A0F57" w:rsidRPr="003A0F57" w14:paraId="3E213BD0" w14:textId="77777777">
        <w:trPr>
          <w:trHeight w:val="409"/>
          <w:jc w:val="center"/>
        </w:trPr>
        <w:tc>
          <w:tcPr>
            <w:tcW w:w="1225" w:type="dxa"/>
            <w:tcBorders>
              <w:top w:val="nil"/>
              <w:left w:val="single" w:sz="8" w:space="0" w:color="000000"/>
              <w:bottom w:val="single" w:sz="8" w:space="0" w:color="000000"/>
              <w:right w:val="single" w:sz="8" w:space="0" w:color="000000"/>
            </w:tcBorders>
            <w:hideMark/>
          </w:tcPr>
          <w:p w14:paraId="473DC255" w14:textId="77777777" w:rsidR="003A0F57" w:rsidRPr="003A0F57" w:rsidRDefault="003A0F57" w:rsidP="003A0F57">
            <w:pPr>
              <w:widowControl/>
              <w:spacing w:before="100" w:beforeAutospacing="1" w:after="100" w:afterAutospacing="1" w:line="520" w:lineRule="atLeast"/>
              <w:jc w:val="center"/>
              <w:textAlignment w:val="top"/>
              <w:rPr>
                <w:rFonts w:ascii="ˎ̥" w:eastAsia="宋体" w:hAnsi="ˎ̥" w:cs="宋体"/>
                <w:kern w:val="0"/>
                <w:sz w:val="18"/>
                <w:szCs w:val="18"/>
              </w:rPr>
            </w:pPr>
            <w:r w:rsidRPr="003A0F57">
              <w:rPr>
                <w:rFonts w:ascii="仿宋_GB2312" w:eastAsia="仿宋_GB2312" w:hAnsi="Calibri" w:cs="宋体" w:hint="eastAsia"/>
                <w:b/>
                <w:bCs/>
                <w:kern w:val="0"/>
                <w:sz w:val="32"/>
                <w:szCs w:val="32"/>
              </w:rPr>
              <w:t>100000</w:t>
            </w:r>
          </w:p>
        </w:tc>
        <w:tc>
          <w:tcPr>
            <w:tcW w:w="1134" w:type="dxa"/>
            <w:tcBorders>
              <w:top w:val="nil"/>
              <w:left w:val="nil"/>
              <w:bottom w:val="single" w:sz="8" w:space="0" w:color="000000"/>
              <w:right w:val="single" w:sz="8" w:space="0" w:color="000000"/>
            </w:tcBorders>
            <w:hideMark/>
          </w:tcPr>
          <w:p w14:paraId="2755027C" w14:textId="77777777" w:rsidR="003A0F57" w:rsidRPr="003A0F57" w:rsidRDefault="003A0F57" w:rsidP="003A0F57">
            <w:pPr>
              <w:widowControl/>
              <w:spacing w:before="100" w:beforeAutospacing="1" w:after="100" w:afterAutospacing="1" w:line="520" w:lineRule="atLeast"/>
              <w:jc w:val="center"/>
              <w:textAlignment w:val="top"/>
              <w:rPr>
                <w:rFonts w:ascii="ˎ̥" w:eastAsia="宋体" w:hAnsi="ˎ̥" w:cs="宋体"/>
                <w:kern w:val="0"/>
                <w:sz w:val="18"/>
                <w:szCs w:val="18"/>
              </w:rPr>
            </w:pPr>
            <w:r w:rsidRPr="003A0F57">
              <w:rPr>
                <w:rFonts w:ascii="仿宋_GB2312" w:eastAsia="仿宋_GB2312" w:hAnsi="Calibri" w:cs="宋体" w:hint="eastAsia"/>
                <w:b/>
                <w:bCs/>
                <w:kern w:val="0"/>
                <w:sz w:val="32"/>
                <w:szCs w:val="32"/>
              </w:rPr>
              <w:t>100000</w:t>
            </w:r>
          </w:p>
        </w:tc>
        <w:tc>
          <w:tcPr>
            <w:tcW w:w="1110" w:type="dxa"/>
            <w:tcBorders>
              <w:top w:val="nil"/>
              <w:left w:val="nil"/>
              <w:bottom w:val="single" w:sz="8" w:space="0" w:color="000000"/>
              <w:right w:val="single" w:sz="8" w:space="0" w:color="000000"/>
            </w:tcBorders>
            <w:hideMark/>
          </w:tcPr>
          <w:p w14:paraId="034D0D17" w14:textId="77777777" w:rsidR="003A0F57" w:rsidRPr="003A0F57" w:rsidRDefault="003A0F57" w:rsidP="003A0F57">
            <w:pPr>
              <w:widowControl/>
              <w:spacing w:before="100" w:beforeAutospacing="1" w:after="100" w:afterAutospacing="1" w:line="520" w:lineRule="atLeast"/>
              <w:jc w:val="center"/>
              <w:textAlignment w:val="top"/>
              <w:rPr>
                <w:rFonts w:ascii="ˎ̥" w:eastAsia="宋体" w:hAnsi="ˎ̥" w:cs="宋体"/>
                <w:kern w:val="0"/>
                <w:sz w:val="18"/>
                <w:szCs w:val="18"/>
              </w:rPr>
            </w:pPr>
            <w:r w:rsidRPr="003A0F57">
              <w:rPr>
                <w:rFonts w:ascii="仿宋_GB2312" w:eastAsia="仿宋_GB2312" w:hAnsi="Calibri" w:cs="宋体" w:hint="eastAsia"/>
                <w:b/>
                <w:bCs/>
                <w:kern w:val="0"/>
                <w:sz w:val="32"/>
                <w:szCs w:val="32"/>
              </w:rPr>
              <w:t>100000</w:t>
            </w:r>
          </w:p>
        </w:tc>
        <w:tc>
          <w:tcPr>
            <w:tcW w:w="1044" w:type="dxa"/>
            <w:tcBorders>
              <w:top w:val="nil"/>
              <w:left w:val="nil"/>
              <w:bottom w:val="single" w:sz="8" w:space="0" w:color="000000"/>
              <w:right w:val="single" w:sz="8" w:space="0" w:color="000000"/>
            </w:tcBorders>
            <w:hideMark/>
          </w:tcPr>
          <w:p w14:paraId="3DFBEE1E" w14:textId="77777777" w:rsidR="003A0F57" w:rsidRPr="003A0F57" w:rsidRDefault="003A0F57" w:rsidP="003A0F57">
            <w:pPr>
              <w:widowControl/>
              <w:spacing w:before="100" w:beforeAutospacing="1" w:after="100" w:afterAutospacing="1" w:line="520" w:lineRule="atLeast"/>
              <w:jc w:val="center"/>
              <w:textAlignment w:val="top"/>
              <w:rPr>
                <w:rFonts w:ascii="ˎ̥" w:eastAsia="宋体" w:hAnsi="ˎ̥" w:cs="宋体"/>
                <w:kern w:val="0"/>
                <w:sz w:val="18"/>
                <w:szCs w:val="18"/>
              </w:rPr>
            </w:pPr>
            <w:r w:rsidRPr="003A0F57">
              <w:rPr>
                <w:rFonts w:ascii="仿宋_GB2312" w:eastAsia="仿宋_GB2312" w:hAnsi="Calibri" w:cs="宋体" w:hint="eastAsia"/>
                <w:b/>
                <w:bCs/>
                <w:kern w:val="0"/>
                <w:sz w:val="32"/>
                <w:szCs w:val="32"/>
              </w:rPr>
              <w:t>30000</w:t>
            </w:r>
          </w:p>
        </w:tc>
        <w:tc>
          <w:tcPr>
            <w:tcW w:w="2034" w:type="dxa"/>
            <w:tcBorders>
              <w:top w:val="nil"/>
              <w:left w:val="nil"/>
              <w:bottom w:val="single" w:sz="8" w:space="0" w:color="000000"/>
              <w:right w:val="single" w:sz="8" w:space="0" w:color="000000"/>
            </w:tcBorders>
            <w:hideMark/>
          </w:tcPr>
          <w:p w14:paraId="04EAC8AD" w14:textId="77777777" w:rsidR="003A0F57" w:rsidRPr="003A0F57" w:rsidRDefault="003A0F57" w:rsidP="003A0F57">
            <w:pPr>
              <w:widowControl/>
              <w:spacing w:before="100" w:beforeAutospacing="1" w:after="100" w:afterAutospacing="1" w:line="520" w:lineRule="atLeast"/>
              <w:jc w:val="center"/>
              <w:textAlignment w:val="top"/>
              <w:rPr>
                <w:rFonts w:ascii="ˎ̥" w:eastAsia="宋体" w:hAnsi="ˎ̥" w:cs="宋体"/>
                <w:kern w:val="0"/>
                <w:sz w:val="18"/>
                <w:szCs w:val="18"/>
              </w:rPr>
            </w:pPr>
            <w:r w:rsidRPr="003A0F57">
              <w:rPr>
                <w:rFonts w:ascii="仿宋_GB2312" w:eastAsia="仿宋_GB2312" w:hAnsi="Calibri" w:cs="宋体" w:hint="eastAsia"/>
                <w:b/>
                <w:bCs/>
                <w:kern w:val="0"/>
                <w:sz w:val="32"/>
                <w:szCs w:val="32"/>
              </w:rPr>
              <w:t>10000</w:t>
            </w:r>
          </w:p>
        </w:tc>
      </w:tr>
    </w:tbl>
    <w:p w14:paraId="1C005F6D" w14:textId="77777777" w:rsidR="003A0F57" w:rsidRPr="003A0F57" w:rsidRDefault="003A0F57" w:rsidP="003A0F57">
      <w:pPr>
        <w:widowControl/>
        <w:shd w:val="clear" w:color="auto" w:fill="FFFFFF"/>
        <w:wordWrap w:val="0"/>
        <w:spacing w:line="520" w:lineRule="atLeast"/>
        <w:ind w:firstLine="643"/>
        <w:jc w:val="center"/>
        <w:rPr>
          <w:rFonts w:ascii="ˎ̥" w:eastAsia="宋体" w:hAnsi="ˎ̥" w:cs="宋体"/>
          <w:kern w:val="0"/>
          <w:sz w:val="22"/>
        </w:rPr>
      </w:pPr>
      <w:r w:rsidRPr="003A0F57">
        <w:rPr>
          <w:rFonts w:ascii="仿宋_GB2312" w:eastAsia="仿宋_GB2312" w:hAnsi="宋体" w:cs="宋体" w:hint="eastAsia"/>
          <w:b/>
          <w:bCs/>
          <w:kern w:val="0"/>
          <w:sz w:val="32"/>
          <w:szCs w:val="32"/>
          <w:shd w:val="clear" w:color="auto" w:fill="FFFFFF"/>
        </w:rPr>
        <w:t xml:space="preserve"> </w:t>
      </w:r>
    </w:p>
    <w:p w14:paraId="5559894D" w14:textId="77777777" w:rsidR="003A0F57" w:rsidRPr="003A0F57" w:rsidRDefault="003A0F57" w:rsidP="003A0F57">
      <w:pPr>
        <w:widowControl/>
        <w:shd w:val="clear" w:color="auto" w:fill="FFFFFF"/>
        <w:wordWrap w:val="0"/>
        <w:spacing w:line="520" w:lineRule="atLeast"/>
        <w:ind w:firstLine="643"/>
        <w:jc w:val="left"/>
        <w:rPr>
          <w:rFonts w:ascii="ˎ̥" w:eastAsia="宋体" w:hAnsi="ˎ̥" w:cs="宋体"/>
          <w:kern w:val="0"/>
          <w:sz w:val="22"/>
        </w:rPr>
      </w:pPr>
      <w:r w:rsidRPr="003A0F57">
        <w:rPr>
          <w:rFonts w:ascii="仿宋_GB2312" w:eastAsia="仿宋_GB2312" w:hAnsi="宋体" w:cs="宋体" w:hint="eastAsia"/>
          <w:b/>
          <w:bCs/>
          <w:kern w:val="0"/>
          <w:sz w:val="32"/>
          <w:szCs w:val="32"/>
          <w:shd w:val="clear" w:color="auto" w:fill="FFFFFF"/>
        </w:rPr>
        <w:t xml:space="preserve"> </w:t>
      </w:r>
    </w:p>
    <w:p w14:paraId="66F52B5B" w14:textId="77777777" w:rsidR="003A0F57" w:rsidRPr="003A0F57" w:rsidRDefault="003A0F57" w:rsidP="003A0F57">
      <w:pPr>
        <w:widowControl/>
        <w:shd w:val="clear" w:color="auto" w:fill="FFFFFF"/>
        <w:wordWrap w:val="0"/>
        <w:spacing w:line="520" w:lineRule="atLeast"/>
        <w:jc w:val="left"/>
        <w:rPr>
          <w:rFonts w:ascii="ˎ̥" w:eastAsia="宋体" w:hAnsi="ˎ̥" w:cs="宋体"/>
          <w:kern w:val="0"/>
          <w:sz w:val="22"/>
        </w:rPr>
      </w:pPr>
      <w:r w:rsidRPr="003A0F57">
        <w:rPr>
          <w:rFonts w:ascii="仿宋_GB2312" w:eastAsia="仿宋_GB2312" w:hAnsi="宋体" w:cs="宋体" w:hint="eastAsia"/>
          <w:color w:val="000000"/>
          <w:kern w:val="0"/>
          <w:sz w:val="32"/>
          <w:szCs w:val="32"/>
          <w:shd w:val="clear" w:color="auto" w:fill="FFFFFF"/>
        </w:rPr>
        <w:lastRenderedPageBreak/>
        <w:t xml:space="preserve"> </w:t>
      </w:r>
    </w:p>
    <w:p w14:paraId="668D40D6" w14:textId="77777777" w:rsidR="003A0F57" w:rsidRPr="003A0F57" w:rsidRDefault="003A0F57" w:rsidP="003A0F57">
      <w:pPr>
        <w:widowControl/>
        <w:shd w:val="clear" w:color="auto" w:fill="FFFFFF"/>
        <w:wordWrap w:val="0"/>
        <w:spacing w:line="520" w:lineRule="atLeast"/>
        <w:ind w:firstLine="643"/>
        <w:jc w:val="left"/>
        <w:rPr>
          <w:rFonts w:ascii="ˎ̥" w:eastAsia="宋体" w:hAnsi="ˎ̥" w:cs="宋体"/>
          <w:kern w:val="0"/>
          <w:sz w:val="22"/>
        </w:rPr>
      </w:pPr>
      <w:r w:rsidRPr="003A0F57">
        <w:rPr>
          <w:rFonts w:ascii="仿宋_GB2312" w:eastAsia="仿宋_GB2312" w:hAnsi="宋体" w:cs="宋体" w:hint="eastAsia"/>
          <w:color w:val="000000"/>
          <w:kern w:val="0"/>
          <w:sz w:val="32"/>
          <w:szCs w:val="32"/>
          <w:shd w:val="clear" w:color="auto" w:fill="FFFFFF"/>
        </w:rPr>
        <w:t xml:space="preserve"> 如报到有效期内获奖鸽未满决赛设奖名次的50%，由获奖鸽按名次领取奖金外剩余奖金由决赛上笼鸽均分;如报到有效期内获奖鸽超过决赛设奖名次的50%(含50%)，由获奖鸽按名次领取奖金外均分剩余奖金。</w:t>
      </w:r>
    </w:p>
    <w:p w14:paraId="53FD3878" w14:textId="77777777" w:rsidR="003A0F57" w:rsidRPr="003A0F57" w:rsidRDefault="003A0F57" w:rsidP="003A0F57">
      <w:pPr>
        <w:widowControl/>
        <w:shd w:val="clear" w:color="auto" w:fill="FFFFFF"/>
        <w:wordWrap w:val="0"/>
        <w:spacing w:line="520" w:lineRule="atLeast"/>
        <w:ind w:firstLine="643"/>
        <w:jc w:val="left"/>
        <w:rPr>
          <w:rFonts w:ascii="ˎ̥" w:eastAsia="宋体" w:hAnsi="ˎ̥" w:cs="宋体"/>
          <w:kern w:val="0"/>
          <w:sz w:val="22"/>
        </w:rPr>
      </w:pPr>
      <w:r w:rsidRPr="003A0F57">
        <w:rPr>
          <w:rFonts w:ascii="仿宋_GB2312" w:eastAsia="仿宋_GB2312" w:hAnsi="宋体" w:cs="宋体" w:hint="eastAsia"/>
          <w:b/>
          <w:bCs/>
          <w:kern w:val="0"/>
          <w:sz w:val="32"/>
          <w:szCs w:val="32"/>
          <w:shd w:val="clear" w:color="auto" w:fill="FFFFFF"/>
        </w:rPr>
        <w:t>2、三关鸽王奖，取前10名(总奖金8.2万元，各发奖杯一座)。</w:t>
      </w:r>
    </w:p>
    <w:tbl>
      <w:tblPr>
        <w:tblW w:w="4513" w:type="dxa"/>
        <w:jc w:val="center"/>
        <w:tblLayout w:type="fixed"/>
        <w:tblCellMar>
          <w:top w:w="15" w:type="dxa"/>
          <w:left w:w="15" w:type="dxa"/>
          <w:bottom w:w="15" w:type="dxa"/>
          <w:right w:w="15" w:type="dxa"/>
        </w:tblCellMar>
        <w:tblLook w:val="04A0" w:firstRow="1" w:lastRow="0" w:firstColumn="1" w:lastColumn="0" w:noHBand="0" w:noVBand="1"/>
      </w:tblPr>
      <w:tblGrid>
        <w:gridCol w:w="1224"/>
        <w:gridCol w:w="1045"/>
        <w:gridCol w:w="960"/>
        <w:gridCol w:w="1284"/>
      </w:tblGrid>
      <w:tr w:rsidR="003A0F57" w:rsidRPr="003A0F57" w14:paraId="23B9ADDB" w14:textId="77777777">
        <w:trPr>
          <w:trHeight w:val="409"/>
          <w:jc w:val="center"/>
        </w:trPr>
        <w:tc>
          <w:tcPr>
            <w:tcW w:w="1224" w:type="dxa"/>
            <w:tcBorders>
              <w:top w:val="single" w:sz="8" w:space="0" w:color="000000"/>
              <w:left w:val="single" w:sz="8" w:space="0" w:color="000000"/>
              <w:bottom w:val="single" w:sz="8" w:space="0" w:color="000000"/>
              <w:right w:val="single" w:sz="8" w:space="0" w:color="000000"/>
            </w:tcBorders>
            <w:hideMark/>
          </w:tcPr>
          <w:p w14:paraId="346C2E8F" w14:textId="77777777" w:rsidR="003A0F57" w:rsidRPr="003A0F57" w:rsidRDefault="003A0F57" w:rsidP="003A0F57">
            <w:pPr>
              <w:widowControl/>
              <w:spacing w:before="100" w:beforeAutospacing="1" w:after="100" w:afterAutospacing="1" w:line="520" w:lineRule="atLeast"/>
              <w:jc w:val="center"/>
              <w:textAlignment w:val="top"/>
              <w:rPr>
                <w:rFonts w:ascii="ˎ̥" w:eastAsia="宋体" w:hAnsi="ˎ̥" w:cs="宋体"/>
                <w:kern w:val="0"/>
                <w:sz w:val="18"/>
                <w:szCs w:val="18"/>
              </w:rPr>
            </w:pPr>
            <w:r w:rsidRPr="003A0F57">
              <w:rPr>
                <w:rFonts w:ascii="仿宋_GB2312" w:eastAsia="仿宋_GB2312" w:hAnsi="Calibri" w:cs="宋体" w:hint="eastAsia"/>
                <w:b/>
                <w:bCs/>
                <w:kern w:val="0"/>
                <w:sz w:val="32"/>
                <w:szCs w:val="32"/>
              </w:rPr>
              <w:t>冠军</w:t>
            </w:r>
          </w:p>
        </w:tc>
        <w:tc>
          <w:tcPr>
            <w:tcW w:w="1045" w:type="dxa"/>
            <w:tcBorders>
              <w:top w:val="single" w:sz="8" w:space="0" w:color="000000"/>
              <w:left w:val="nil"/>
              <w:bottom w:val="single" w:sz="8" w:space="0" w:color="000000"/>
              <w:right w:val="single" w:sz="8" w:space="0" w:color="000000"/>
            </w:tcBorders>
            <w:hideMark/>
          </w:tcPr>
          <w:p w14:paraId="3542EB0F" w14:textId="77777777" w:rsidR="003A0F57" w:rsidRPr="003A0F57" w:rsidRDefault="003A0F57" w:rsidP="003A0F57">
            <w:pPr>
              <w:widowControl/>
              <w:spacing w:before="100" w:beforeAutospacing="1" w:after="100" w:afterAutospacing="1" w:line="520" w:lineRule="atLeast"/>
              <w:jc w:val="center"/>
              <w:textAlignment w:val="top"/>
              <w:rPr>
                <w:rFonts w:ascii="ˎ̥" w:eastAsia="宋体" w:hAnsi="ˎ̥" w:cs="宋体"/>
                <w:kern w:val="0"/>
                <w:sz w:val="18"/>
                <w:szCs w:val="18"/>
              </w:rPr>
            </w:pPr>
            <w:r w:rsidRPr="003A0F57">
              <w:rPr>
                <w:rFonts w:ascii="仿宋_GB2312" w:eastAsia="仿宋_GB2312" w:hAnsi="Calibri" w:cs="宋体" w:hint="eastAsia"/>
                <w:b/>
                <w:bCs/>
                <w:kern w:val="0"/>
                <w:sz w:val="32"/>
                <w:szCs w:val="32"/>
              </w:rPr>
              <w:t>亚军</w:t>
            </w:r>
          </w:p>
        </w:tc>
        <w:tc>
          <w:tcPr>
            <w:tcW w:w="960" w:type="dxa"/>
            <w:tcBorders>
              <w:top w:val="single" w:sz="8" w:space="0" w:color="000000"/>
              <w:left w:val="nil"/>
              <w:bottom w:val="single" w:sz="8" w:space="0" w:color="000000"/>
              <w:right w:val="single" w:sz="8" w:space="0" w:color="000000"/>
            </w:tcBorders>
            <w:hideMark/>
          </w:tcPr>
          <w:p w14:paraId="63406062" w14:textId="77777777" w:rsidR="003A0F57" w:rsidRPr="003A0F57" w:rsidRDefault="003A0F57" w:rsidP="003A0F57">
            <w:pPr>
              <w:widowControl/>
              <w:spacing w:before="100" w:beforeAutospacing="1" w:after="100" w:afterAutospacing="1" w:line="520" w:lineRule="atLeast"/>
              <w:jc w:val="center"/>
              <w:textAlignment w:val="top"/>
              <w:rPr>
                <w:rFonts w:ascii="ˎ̥" w:eastAsia="宋体" w:hAnsi="ˎ̥" w:cs="宋体"/>
                <w:kern w:val="0"/>
                <w:sz w:val="18"/>
                <w:szCs w:val="18"/>
              </w:rPr>
            </w:pPr>
            <w:r w:rsidRPr="003A0F57">
              <w:rPr>
                <w:rFonts w:ascii="仿宋_GB2312" w:eastAsia="仿宋_GB2312" w:hAnsi="Calibri" w:cs="宋体" w:hint="eastAsia"/>
                <w:b/>
                <w:bCs/>
                <w:kern w:val="0"/>
                <w:sz w:val="32"/>
                <w:szCs w:val="32"/>
              </w:rPr>
              <w:t>季军</w:t>
            </w:r>
          </w:p>
        </w:tc>
        <w:tc>
          <w:tcPr>
            <w:tcW w:w="1284" w:type="dxa"/>
            <w:tcBorders>
              <w:top w:val="single" w:sz="8" w:space="0" w:color="000000"/>
              <w:left w:val="nil"/>
              <w:bottom w:val="single" w:sz="8" w:space="0" w:color="000000"/>
              <w:right w:val="single" w:sz="8" w:space="0" w:color="000000"/>
            </w:tcBorders>
            <w:hideMark/>
          </w:tcPr>
          <w:p w14:paraId="37BE89CF" w14:textId="77777777" w:rsidR="003A0F57" w:rsidRPr="003A0F57" w:rsidRDefault="003A0F57" w:rsidP="003A0F57">
            <w:pPr>
              <w:widowControl/>
              <w:spacing w:before="100" w:beforeAutospacing="1" w:after="100" w:afterAutospacing="1" w:line="520" w:lineRule="atLeast"/>
              <w:jc w:val="center"/>
              <w:textAlignment w:val="top"/>
              <w:rPr>
                <w:rFonts w:ascii="ˎ̥" w:eastAsia="宋体" w:hAnsi="ˎ̥" w:cs="宋体"/>
                <w:kern w:val="0"/>
                <w:sz w:val="18"/>
                <w:szCs w:val="18"/>
              </w:rPr>
            </w:pPr>
            <w:r w:rsidRPr="003A0F57">
              <w:rPr>
                <w:rFonts w:ascii="仿宋_GB2312" w:eastAsia="仿宋_GB2312" w:hAnsi="Calibri" w:cs="宋体" w:hint="eastAsia"/>
                <w:b/>
                <w:bCs/>
                <w:kern w:val="0"/>
                <w:sz w:val="32"/>
                <w:szCs w:val="32"/>
              </w:rPr>
              <w:t>4-10名</w:t>
            </w:r>
          </w:p>
        </w:tc>
      </w:tr>
      <w:tr w:rsidR="003A0F57" w:rsidRPr="003A0F57" w14:paraId="59D346F3" w14:textId="77777777">
        <w:trPr>
          <w:trHeight w:val="409"/>
          <w:jc w:val="center"/>
        </w:trPr>
        <w:tc>
          <w:tcPr>
            <w:tcW w:w="1224" w:type="dxa"/>
            <w:tcBorders>
              <w:top w:val="nil"/>
              <w:left w:val="single" w:sz="8" w:space="0" w:color="000000"/>
              <w:bottom w:val="single" w:sz="8" w:space="0" w:color="000000"/>
              <w:right w:val="single" w:sz="8" w:space="0" w:color="000000"/>
            </w:tcBorders>
            <w:hideMark/>
          </w:tcPr>
          <w:p w14:paraId="254F745D" w14:textId="77777777" w:rsidR="003A0F57" w:rsidRPr="003A0F57" w:rsidRDefault="003A0F57" w:rsidP="003A0F57">
            <w:pPr>
              <w:widowControl/>
              <w:spacing w:before="100" w:beforeAutospacing="1" w:after="100" w:afterAutospacing="1" w:line="520" w:lineRule="atLeast"/>
              <w:jc w:val="center"/>
              <w:textAlignment w:val="top"/>
              <w:rPr>
                <w:rFonts w:ascii="ˎ̥" w:eastAsia="宋体" w:hAnsi="ˎ̥" w:cs="宋体"/>
                <w:kern w:val="0"/>
                <w:sz w:val="18"/>
                <w:szCs w:val="18"/>
              </w:rPr>
            </w:pPr>
            <w:r w:rsidRPr="003A0F57">
              <w:rPr>
                <w:rFonts w:ascii="仿宋_GB2312" w:eastAsia="仿宋_GB2312" w:hAnsi="Calibri" w:cs="宋体" w:hint="eastAsia"/>
                <w:b/>
                <w:bCs/>
                <w:kern w:val="0"/>
                <w:sz w:val="32"/>
                <w:szCs w:val="32"/>
              </w:rPr>
              <w:t>20000</w:t>
            </w:r>
          </w:p>
        </w:tc>
        <w:tc>
          <w:tcPr>
            <w:tcW w:w="1045" w:type="dxa"/>
            <w:tcBorders>
              <w:top w:val="nil"/>
              <w:left w:val="nil"/>
              <w:bottom w:val="single" w:sz="8" w:space="0" w:color="000000"/>
              <w:right w:val="single" w:sz="8" w:space="0" w:color="000000"/>
            </w:tcBorders>
            <w:hideMark/>
          </w:tcPr>
          <w:p w14:paraId="742FEA66" w14:textId="77777777" w:rsidR="003A0F57" w:rsidRPr="003A0F57" w:rsidRDefault="003A0F57" w:rsidP="003A0F57">
            <w:pPr>
              <w:widowControl/>
              <w:spacing w:before="100" w:beforeAutospacing="1" w:after="100" w:afterAutospacing="1" w:line="520" w:lineRule="atLeast"/>
              <w:jc w:val="center"/>
              <w:textAlignment w:val="top"/>
              <w:rPr>
                <w:rFonts w:ascii="ˎ̥" w:eastAsia="宋体" w:hAnsi="ˎ̥" w:cs="宋体"/>
                <w:kern w:val="0"/>
                <w:sz w:val="18"/>
                <w:szCs w:val="18"/>
              </w:rPr>
            </w:pPr>
            <w:r w:rsidRPr="003A0F57">
              <w:rPr>
                <w:rFonts w:ascii="仿宋_GB2312" w:eastAsia="仿宋_GB2312" w:hAnsi="Calibri" w:cs="宋体" w:hint="eastAsia"/>
                <w:b/>
                <w:bCs/>
                <w:kern w:val="0"/>
                <w:sz w:val="32"/>
                <w:szCs w:val="32"/>
              </w:rPr>
              <w:t>10000</w:t>
            </w:r>
          </w:p>
        </w:tc>
        <w:tc>
          <w:tcPr>
            <w:tcW w:w="960" w:type="dxa"/>
            <w:tcBorders>
              <w:top w:val="nil"/>
              <w:left w:val="nil"/>
              <w:bottom w:val="single" w:sz="8" w:space="0" w:color="000000"/>
              <w:right w:val="single" w:sz="8" w:space="0" w:color="000000"/>
            </w:tcBorders>
            <w:hideMark/>
          </w:tcPr>
          <w:p w14:paraId="6D404A5B" w14:textId="77777777" w:rsidR="003A0F57" w:rsidRPr="003A0F57" w:rsidRDefault="003A0F57" w:rsidP="003A0F57">
            <w:pPr>
              <w:widowControl/>
              <w:spacing w:before="100" w:beforeAutospacing="1" w:after="100" w:afterAutospacing="1" w:line="520" w:lineRule="atLeast"/>
              <w:jc w:val="center"/>
              <w:textAlignment w:val="top"/>
              <w:rPr>
                <w:rFonts w:ascii="ˎ̥" w:eastAsia="宋体" w:hAnsi="ˎ̥" w:cs="宋体"/>
                <w:kern w:val="0"/>
                <w:sz w:val="18"/>
                <w:szCs w:val="18"/>
              </w:rPr>
            </w:pPr>
            <w:r w:rsidRPr="003A0F57">
              <w:rPr>
                <w:rFonts w:ascii="仿宋_GB2312" w:eastAsia="仿宋_GB2312" w:hAnsi="Calibri" w:cs="宋体" w:hint="eastAsia"/>
                <w:b/>
                <w:bCs/>
                <w:kern w:val="0"/>
                <w:sz w:val="32"/>
                <w:szCs w:val="32"/>
              </w:rPr>
              <w:t>10000</w:t>
            </w:r>
          </w:p>
        </w:tc>
        <w:tc>
          <w:tcPr>
            <w:tcW w:w="1284" w:type="dxa"/>
            <w:tcBorders>
              <w:top w:val="nil"/>
              <w:left w:val="nil"/>
              <w:bottom w:val="single" w:sz="8" w:space="0" w:color="000000"/>
              <w:right w:val="single" w:sz="8" w:space="0" w:color="000000"/>
            </w:tcBorders>
            <w:hideMark/>
          </w:tcPr>
          <w:p w14:paraId="56717646" w14:textId="77777777" w:rsidR="003A0F57" w:rsidRPr="003A0F57" w:rsidRDefault="003A0F57" w:rsidP="003A0F57">
            <w:pPr>
              <w:widowControl/>
              <w:spacing w:before="100" w:beforeAutospacing="1" w:after="100" w:afterAutospacing="1" w:line="520" w:lineRule="atLeast"/>
              <w:jc w:val="center"/>
              <w:textAlignment w:val="top"/>
              <w:rPr>
                <w:rFonts w:ascii="ˎ̥" w:eastAsia="宋体" w:hAnsi="ˎ̥" w:cs="宋体"/>
                <w:kern w:val="0"/>
                <w:sz w:val="18"/>
                <w:szCs w:val="18"/>
              </w:rPr>
            </w:pPr>
            <w:r w:rsidRPr="003A0F57">
              <w:rPr>
                <w:rFonts w:ascii="仿宋_GB2312" w:eastAsia="仿宋_GB2312" w:hAnsi="Calibri" w:cs="宋体" w:hint="eastAsia"/>
                <w:b/>
                <w:bCs/>
                <w:kern w:val="0"/>
                <w:sz w:val="32"/>
                <w:szCs w:val="32"/>
              </w:rPr>
              <w:t>6000</w:t>
            </w:r>
          </w:p>
        </w:tc>
      </w:tr>
    </w:tbl>
    <w:p w14:paraId="1955CB38" w14:textId="77777777" w:rsidR="003A0F57" w:rsidRPr="003A0F57" w:rsidRDefault="003A0F57" w:rsidP="003A0F57">
      <w:pPr>
        <w:widowControl/>
        <w:shd w:val="clear" w:color="auto" w:fill="FFFFFF"/>
        <w:wordWrap w:val="0"/>
        <w:spacing w:line="520" w:lineRule="atLeast"/>
        <w:ind w:firstLine="640"/>
        <w:jc w:val="left"/>
        <w:rPr>
          <w:rFonts w:ascii="ˎ̥" w:eastAsia="宋体" w:hAnsi="ˎ̥" w:cs="宋体"/>
          <w:kern w:val="0"/>
          <w:sz w:val="22"/>
        </w:rPr>
      </w:pPr>
      <w:r w:rsidRPr="003A0F57">
        <w:rPr>
          <w:rFonts w:ascii="仿宋_GB2312" w:eastAsia="仿宋_GB2312" w:hAnsi="宋体" w:cs="宋体" w:hint="eastAsia"/>
          <w:color w:val="000000"/>
          <w:kern w:val="0"/>
          <w:sz w:val="32"/>
          <w:szCs w:val="32"/>
          <w:shd w:val="clear" w:color="auto" w:fill="FFFFFF"/>
        </w:rPr>
        <w:t>在决赛获奖鸽中产生，热身赛、预赛、决赛三关分速相加高者胜。</w:t>
      </w:r>
    </w:p>
    <w:p w14:paraId="0B61EF40" w14:textId="77777777" w:rsidR="003A0F57" w:rsidRPr="003A0F57" w:rsidRDefault="003A0F57" w:rsidP="003A0F57">
      <w:pPr>
        <w:widowControl/>
        <w:shd w:val="clear" w:color="auto" w:fill="FFFFFF"/>
        <w:wordWrap w:val="0"/>
        <w:spacing w:line="520" w:lineRule="atLeast"/>
        <w:jc w:val="left"/>
        <w:rPr>
          <w:rFonts w:ascii="ˎ̥" w:eastAsia="宋体" w:hAnsi="ˎ̥" w:cs="宋体"/>
          <w:kern w:val="0"/>
          <w:sz w:val="22"/>
        </w:rPr>
      </w:pPr>
      <w:r w:rsidRPr="003A0F57">
        <w:rPr>
          <w:rFonts w:ascii="仿宋_GB2312" w:eastAsia="仿宋_GB2312" w:hAnsi="宋体" w:cs="宋体" w:hint="eastAsia"/>
          <w:b/>
          <w:bCs/>
          <w:color w:val="FF0000"/>
          <w:kern w:val="0"/>
          <w:sz w:val="32"/>
          <w:szCs w:val="32"/>
          <w:shd w:val="clear" w:color="auto" w:fill="FFFFFF"/>
        </w:rPr>
        <w:t>3、团体奖 （总奖金16辆汽车+90万元）</w:t>
      </w:r>
    </w:p>
    <w:p w14:paraId="47241DCD" w14:textId="77777777" w:rsidR="003A0F57" w:rsidRPr="003A0F57" w:rsidRDefault="003A0F57" w:rsidP="003A0F57">
      <w:pPr>
        <w:widowControl/>
        <w:shd w:val="clear" w:color="auto" w:fill="FFFFFF"/>
        <w:wordWrap w:val="0"/>
        <w:spacing w:line="520" w:lineRule="atLeast"/>
        <w:jc w:val="left"/>
        <w:rPr>
          <w:rFonts w:ascii="ˎ̥" w:eastAsia="宋体" w:hAnsi="ˎ̥" w:cs="宋体"/>
          <w:kern w:val="0"/>
          <w:sz w:val="22"/>
        </w:rPr>
      </w:pPr>
      <w:r w:rsidRPr="003A0F57">
        <w:rPr>
          <w:rFonts w:ascii="仿宋_GB2312" w:eastAsia="仿宋_GB2312" w:hAnsi="宋体" w:cs="宋体" w:hint="eastAsia"/>
          <w:b/>
          <w:bCs/>
          <w:color w:val="FF0000"/>
          <w:kern w:val="0"/>
          <w:sz w:val="32"/>
          <w:szCs w:val="32"/>
          <w:shd w:val="clear" w:color="auto" w:fill="FFFFFF"/>
        </w:rPr>
        <w:t>1）、决赛团体奖，取前100名(总奖金，10辆汽车+90万元，前10名发奖杯一座)。前10名各奖五菱宏光汽车1辆（价值约6万元，如不需汽车，可折现金5万元）。</w:t>
      </w:r>
    </w:p>
    <w:tbl>
      <w:tblPr>
        <w:tblW w:w="5965" w:type="dxa"/>
        <w:jc w:val="center"/>
        <w:tblLayout w:type="fixed"/>
        <w:tblCellMar>
          <w:top w:w="15" w:type="dxa"/>
          <w:left w:w="15" w:type="dxa"/>
          <w:bottom w:w="15" w:type="dxa"/>
          <w:right w:w="15" w:type="dxa"/>
        </w:tblCellMar>
        <w:tblLook w:val="04A0" w:firstRow="1" w:lastRow="0" w:firstColumn="1" w:lastColumn="0" w:noHBand="0" w:noVBand="1"/>
      </w:tblPr>
      <w:tblGrid>
        <w:gridCol w:w="1225"/>
        <w:gridCol w:w="1045"/>
        <w:gridCol w:w="960"/>
        <w:gridCol w:w="1283"/>
        <w:gridCol w:w="1452"/>
      </w:tblGrid>
      <w:tr w:rsidR="003A0F57" w:rsidRPr="003A0F57" w14:paraId="1B37CF91" w14:textId="77777777">
        <w:trPr>
          <w:trHeight w:val="409"/>
          <w:jc w:val="center"/>
        </w:trPr>
        <w:tc>
          <w:tcPr>
            <w:tcW w:w="1225" w:type="dxa"/>
            <w:tcBorders>
              <w:top w:val="single" w:sz="8" w:space="0" w:color="000000"/>
              <w:left w:val="single" w:sz="8" w:space="0" w:color="000000"/>
              <w:bottom w:val="single" w:sz="8" w:space="0" w:color="000000"/>
              <w:right w:val="single" w:sz="8" w:space="0" w:color="000000"/>
            </w:tcBorders>
            <w:hideMark/>
          </w:tcPr>
          <w:p w14:paraId="4F981A1D" w14:textId="77777777" w:rsidR="003A0F57" w:rsidRPr="003A0F57" w:rsidRDefault="003A0F57" w:rsidP="003A0F57">
            <w:pPr>
              <w:widowControl/>
              <w:spacing w:before="100" w:beforeAutospacing="1" w:after="100" w:afterAutospacing="1" w:line="520" w:lineRule="atLeast"/>
              <w:jc w:val="center"/>
              <w:textAlignment w:val="top"/>
              <w:rPr>
                <w:rFonts w:ascii="ˎ̥" w:eastAsia="宋体" w:hAnsi="ˎ̥" w:cs="宋体"/>
                <w:kern w:val="0"/>
                <w:sz w:val="18"/>
                <w:szCs w:val="18"/>
              </w:rPr>
            </w:pPr>
            <w:r w:rsidRPr="003A0F57">
              <w:rPr>
                <w:rFonts w:ascii="仿宋_GB2312" w:eastAsia="仿宋_GB2312" w:hAnsi="Calibri" w:cs="宋体" w:hint="eastAsia"/>
                <w:b/>
                <w:bCs/>
                <w:color w:val="FF0000"/>
                <w:kern w:val="0"/>
                <w:sz w:val="32"/>
                <w:szCs w:val="32"/>
              </w:rPr>
              <w:t>冠军</w:t>
            </w:r>
          </w:p>
        </w:tc>
        <w:tc>
          <w:tcPr>
            <w:tcW w:w="1045" w:type="dxa"/>
            <w:tcBorders>
              <w:top w:val="single" w:sz="8" w:space="0" w:color="000000"/>
              <w:left w:val="nil"/>
              <w:bottom w:val="single" w:sz="8" w:space="0" w:color="000000"/>
              <w:right w:val="single" w:sz="8" w:space="0" w:color="000000"/>
            </w:tcBorders>
            <w:hideMark/>
          </w:tcPr>
          <w:p w14:paraId="192E9FCE" w14:textId="77777777" w:rsidR="003A0F57" w:rsidRPr="003A0F57" w:rsidRDefault="003A0F57" w:rsidP="003A0F57">
            <w:pPr>
              <w:widowControl/>
              <w:spacing w:before="100" w:beforeAutospacing="1" w:after="100" w:afterAutospacing="1" w:line="520" w:lineRule="atLeast"/>
              <w:jc w:val="center"/>
              <w:textAlignment w:val="top"/>
              <w:rPr>
                <w:rFonts w:ascii="ˎ̥" w:eastAsia="宋体" w:hAnsi="ˎ̥" w:cs="宋体"/>
                <w:kern w:val="0"/>
                <w:sz w:val="18"/>
                <w:szCs w:val="18"/>
              </w:rPr>
            </w:pPr>
            <w:r w:rsidRPr="003A0F57">
              <w:rPr>
                <w:rFonts w:ascii="仿宋_GB2312" w:eastAsia="仿宋_GB2312" w:hAnsi="Calibri" w:cs="宋体" w:hint="eastAsia"/>
                <w:b/>
                <w:bCs/>
                <w:color w:val="FF0000"/>
                <w:kern w:val="0"/>
                <w:sz w:val="32"/>
                <w:szCs w:val="32"/>
              </w:rPr>
              <w:t>亚军</w:t>
            </w:r>
          </w:p>
        </w:tc>
        <w:tc>
          <w:tcPr>
            <w:tcW w:w="960" w:type="dxa"/>
            <w:tcBorders>
              <w:top w:val="single" w:sz="8" w:space="0" w:color="000000"/>
              <w:left w:val="nil"/>
              <w:bottom w:val="single" w:sz="8" w:space="0" w:color="000000"/>
              <w:right w:val="single" w:sz="8" w:space="0" w:color="000000"/>
            </w:tcBorders>
            <w:hideMark/>
          </w:tcPr>
          <w:p w14:paraId="2CB57070" w14:textId="77777777" w:rsidR="003A0F57" w:rsidRPr="003A0F57" w:rsidRDefault="003A0F57" w:rsidP="003A0F57">
            <w:pPr>
              <w:widowControl/>
              <w:spacing w:before="100" w:beforeAutospacing="1" w:after="100" w:afterAutospacing="1" w:line="520" w:lineRule="atLeast"/>
              <w:jc w:val="center"/>
              <w:textAlignment w:val="top"/>
              <w:rPr>
                <w:rFonts w:ascii="ˎ̥" w:eastAsia="宋体" w:hAnsi="ˎ̥" w:cs="宋体"/>
                <w:kern w:val="0"/>
                <w:sz w:val="18"/>
                <w:szCs w:val="18"/>
              </w:rPr>
            </w:pPr>
            <w:r w:rsidRPr="003A0F57">
              <w:rPr>
                <w:rFonts w:ascii="仿宋_GB2312" w:eastAsia="仿宋_GB2312" w:hAnsi="Calibri" w:cs="宋体" w:hint="eastAsia"/>
                <w:b/>
                <w:bCs/>
                <w:color w:val="FF0000"/>
                <w:kern w:val="0"/>
                <w:sz w:val="32"/>
                <w:szCs w:val="32"/>
              </w:rPr>
              <w:t>季军</w:t>
            </w:r>
          </w:p>
        </w:tc>
        <w:tc>
          <w:tcPr>
            <w:tcW w:w="1283" w:type="dxa"/>
            <w:tcBorders>
              <w:top w:val="single" w:sz="8" w:space="0" w:color="000000"/>
              <w:left w:val="nil"/>
              <w:bottom w:val="single" w:sz="8" w:space="0" w:color="000000"/>
              <w:right w:val="single" w:sz="8" w:space="0" w:color="000000"/>
            </w:tcBorders>
            <w:hideMark/>
          </w:tcPr>
          <w:p w14:paraId="47A740EB" w14:textId="77777777" w:rsidR="003A0F57" w:rsidRPr="003A0F57" w:rsidRDefault="003A0F57" w:rsidP="003A0F57">
            <w:pPr>
              <w:widowControl/>
              <w:spacing w:before="100" w:beforeAutospacing="1" w:after="100" w:afterAutospacing="1" w:line="520" w:lineRule="atLeast"/>
              <w:jc w:val="center"/>
              <w:textAlignment w:val="top"/>
              <w:rPr>
                <w:rFonts w:ascii="ˎ̥" w:eastAsia="宋体" w:hAnsi="ˎ̥" w:cs="宋体"/>
                <w:kern w:val="0"/>
                <w:sz w:val="18"/>
                <w:szCs w:val="18"/>
              </w:rPr>
            </w:pPr>
            <w:r w:rsidRPr="003A0F57">
              <w:rPr>
                <w:rFonts w:ascii="仿宋_GB2312" w:eastAsia="仿宋_GB2312" w:hAnsi="Calibri" w:cs="宋体" w:hint="eastAsia"/>
                <w:b/>
                <w:bCs/>
                <w:color w:val="FF0000"/>
                <w:kern w:val="0"/>
                <w:sz w:val="32"/>
                <w:szCs w:val="32"/>
              </w:rPr>
              <w:t>4-10名</w:t>
            </w:r>
          </w:p>
        </w:tc>
        <w:tc>
          <w:tcPr>
            <w:tcW w:w="1452" w:type="dxa"/>
            <w:tcBorders>
              <w:top w:val="single" w:sz="8" w:space="0" w:color="000000"/>
              <w:left w:val="nil"/>
              <w:bottom w:val="single" w:sz="8" w:space="0" w:color="000000"/>
              <w:right w:val="single" w:sz="8" w:space="0" w:color="000000"/>
            </w:tcBorders>
            <w:hideMark/>
          </w:tcPr>
          <w:p w14:paraId="7672551A" w14:textId="77777777" w:rsidR="003A0F57" w:rsidRPr="003A0F57" w:rsidRDefault="003A0F57" w:rsidP="003A0F57">
            <w:pPr>
              <w:widowControl/>
              <w:spacing w:before="100" w:beforeAutospacing="1" w:after="100" w:afterAutospacing="1" w:line="520" w:lineRule="atLeast"/>
              <w:jc w:val="center"/>
              <w:textAlignment w:val="top"/>
              <w:rPr>
                <w:rFonts w:ascii="ˎ̥" w:eastAsia="宋体" w:hAnsi="ˎ̥" w:cs="宋体"/>
                <w:kern w:val="0"/>
                <w:sz w:val="18"/>
                <w:szCs w:val="18"/>
              </w:rPr>
            </w:pPr>
            <w:r w:rsidRPr="003A0F57">
              <w:rPr>
                <w:rFonts w:ascii="仿宋_GB2312" w:eastAsia="仿宋_GB2312" w:hAnsi="Calibri" w:cs="宋体" w:hint="eastAsia"/>
                <w:b/>
                <w:bCs/>
                <w:color w:val="FF0000"/>
                <w:kern w:val="0"/>
                <w:sz w:val="32"/>
                <w:szCs w:val="32"/>
              </w:rPr>
              <w:t>11-100名</w:t>
            </w:r>
          </w:p>
        </w:tc>
      </w:tr>
      <w:tr w:rsidR="003A0F57" w:rsidRPr="003A0F57" w14:paraId="695C26A6" w14:textId="77777777">
        <w:trPr>
          <w:trHeight w:val="409"/>
          <w:jc w:val="center"/>
        </w:trPr>
        <w:tc>
          <w:tcPr>
            <w:tcW w:w="1225" w:type="dxa"/>
            <w:tcBorders>
              <w:top w:val="nil"/>
              <w:left w:val="single" w:sz="8" w:space="0" w:color="000000"/>
              <w:bottom w:val="single" w:sz="8" w:space="0" w:color="000000"/>
              <w:right w:val="single" w:sz="8" w:space="0" w:color="000000"/>
            </w:tcBorders>
            <w:hideMark/>
          </w:tcPr>
          <w:p w14:paraId="4722B0BD" w14:textId="77777777" w:rsidR="003A0F57" w:rsidRPr="003A0F57" w:rsidRDefault="003A0F57" w:rsidP="003A0F57">
            <w:pPr>
              <w:widowControl/>
              <w:spacing w:before="100" w:beforeAutospacing="1" w:after="100" w:afterAutospacing="1" w:line="520" w:lineRule="atLeast"/>
              <w:jc w:val="center"/>
              <w:textAlignment w:val="top"/>
              <w:rPr>
                <w:rFonts w:ascii="ˎ̥" w:eastAsia="宋体" w:hAnsi="ˎ̥" w:cs="宋体"/>
                <w:kern w:val="0"/>
                <w:sz w:val="18"/>
                <w:szCs w:val="18"/>
              </w:rPr>
            </w:pPr>
            <w:r w:rsidRPr="003A0F57">
              <w:rPr>
                <w:rFonts w:ascii="仿宋_GB2312" w:eastAsia="仿宋_GB2312" w:hAnsi="Calibri" w:cs="宋体" w:hint="eastAsia"/>
                <w:b/>
                <w:bCs/>
                <w:color w:val="FF0000"/>
                <w:kern w:val="0"/>
                <w:sz w:val="32"/>
                <w:szCs w:val="32"/>
              </w:rPr>
              <w:t>汽车</w:t>
            </w:r>
          </w:p>
        </w:tc>
        <w:tc>
          <w:tcPr>
            <w:tcW w:w="1045" w:type="dxa"/>
            <w:tcBorders>
              <w:top w:val="nil"/>
              <w:left w:val="nil"/>
              <w:bottom w:val="single" w:sz="8" w:space="0" w:color="000000"/>
              <w:right w:val="single" w:sz="8" w:space="0" w:color="000000"/>
            </w:tcBorders>
            <w:hideMark/>
          </w:tcPr>
          <w:p w14:paraId="18E30BF1" w14:textId="77777777" w:rsidR="003A0F57" w:rsidRPr="003A0F57" w:rsidRDefault="003A0F57" w:rsidP="003A0F57">
            <w:pPr>
              <w:widowControl/>
              <w:spacing w:before="100" w:beforeAutospacing="1" w:after="100" w:afterAutospacing="1" w:line="520" w:lineRule="atLeast"/>
              <w:jc w:val="center"/>
              <w:textAlignment w:val="top"/>
              <w:rPr>
                <w:rFonts w:ascii="ˎ̥" w:eastAsia="宋体" w:hAnsi="ˎ̥" w:cs="宋体"/>
                <w:kern w:val="0"/>
                <w:sz w:val="18"/>
                <w:szCs w:val="18"/>
              </w:rPr>
            </w:pPr>
            <w:r w:rsidRPr="003A0F57">
              <w:rPr>
                <w:rFonts w:ascii="仿宋_GB2312" w:eastAsia="仿宋_GB2312" w:hAnsi="Calibri" w:cs="宋体" w:hint="eastAsia"/>
                <w:b/>
                <w:bCs/>
                <w:color w:val="FF0000"/>
                <w:kern w:val="0"/>
                <w:sz w:val="32"/>
                <w:szCs w:val="32"/>
              </w:rPr>
              <w:t>汽车</w:t>
            </w:r>
          </w:p>
        </w:tc>
        <w:tc>
          <w:tcPr>
            <w:tcW w:w="960" w:type="dxa"/>
            <w:tcBorders>
              <w:top w:val="nil"/>
              <w:left w:val="nil"/>
              <w:bottom w:val="single" w:sz="8" w:space="0" w:color="000000"/>
              <w:right w:val="single" w:sz="8" w:space="0" w:color="000000"/>
            </w:tcBorders>
            <w:hideMark/>
          </w:tcPr>
          <w:p w14:paraId="594DE8C0" w14:textId="77777777" w:rsidR="003A0F57" w:rsidRPr="003A0F57" w:rsidRDefault="003A0F57" w:rsidP="003A0F57">
            <w:pPr>
              <w:widowControl/>
              <w:spacing w:before="100" w:beforeAutospacing="1" w:after="100" w:afterAutospacing="1" w:line="520" w:lineRule="atLeast"/>
              <w:jc w:val="center"/>
              <w:textAlignment w:val="top"/>
              <w:rPr>
                <w:rFonts w:ascii="ˎ̥" w:eastAsia="宋体" w:hAnsi="ˎ̥" w:cs="宋体"/>
                <w:kern w:val="0"/>
                <w:sz w:val="18"/>
                <w:szCs w:val="18"/>
              </w:rPr>
            </w:pPr>
            <w:r w:rsidRPr="003A0F57">
              <w:rPr>
                <w:rFonts w:ascii="仿宋_GB2312" w:eastAsia="仿宋_GB2312" w:hAnsi="Calibri" w:cs="宋体" w:hint="eastAsia"/>
                <w:b/>
                <w:bCs/>
                <w:color w:val="FF0000"/>
                <w:kern w:val="0"/>
                <w:sz w:val="32"/>
                <w:szCs w:val="32"/>
              </w:rPr>
              <w:t>汽车</w:t>
            </w:r>
          </w:p>
        </w:tc>
        <w:tc>
          <w:tcPr>
            <w:tcW w:w="1283" w:type="dxa"/>
            <w:tcBorders>
              <w:top w:val="nil"/>
              <w:left w:val="nil"/>
              <w:bottom w:val="single" w:sz="8" w:space="0" w:color="000000"/>
              <w:right w:val="single" w:sz="8" w:space="0" w:color="000000"/>
            </w:tcBorders>
            <w:hideMark/>
          </w:tcPr>
          <w:p w14:paraId="1CE7038A" w14:textId="77777777" w:rsidR="003A0F57" w:rsidRPr="003A0F57" w:rsidRDefault="003A0F57" w:rsidP="003A0F57">
            <w:pPr>
              <w:widowControl/>
              <w:spacing w:before="100" w:beforeAutospacing="1" w:after="100" w:afterAutospacing="1" w:line="520" w:lineRule="atLeast"/>
              <w:jc w:val="center"/>
              <w:textAlignment w:val="top"/>
              <w:rPr>
                <w:rFonts w:ascii="ˎ̥" w:eastAsia="宋体" w:hAnsi="ˎ̥" w:cs="宋体"/>
                <w:kern w:val="0"/>
                <w:sz w:val="18"/>
                <w:szCs w:val="18"/>
              </w:rPr>
            </w:pPr>
            <w:r w:rsidRPr="003A0F57">
              <w:rPr>
                <w:rFonts w:ascii="仿宋_GB2312" w:eastAsia="仿宋_GB2312" w:hAnsi="Calibri" w:cs="宋体" w:hint="eastAsia"/>
                <w:b/>
                <w:bCs/>
                <w:color w:val="FF0000"/>
                <w:kern w:val="0"/>
                <w:sz w:val="32"/>
                <w:szCs w:val="32"/>
              </w:rPr>
              <w:t>汽车</w:t>
            </w:r>
          </w:p>
        </w:tc>
        <w:tc>
          <w:tcPr>
            <w:tcW w:w="1452" w:type="dxa"/>
            <w:tcBorders>
              <w:top w:val="nil"/>
              <w:left w:val="nil"/>
              <w:bottom w:val="single" w:sz="8" w:space="0" w:color="000000"/>
              <w:right w:val="single" w:sz="8" w:space="0" w:color="000000"/>
            </w:tcBorders>
            <w:hideMark/>
          </w:tcPr>
          <w:p w14:paraId="657F8D49" w14:textId="77777777" w:rsidR="003A0F57" w:rsidRPr="003A0F57" w:rsidRDefault="003A0F57" w:rsidP="003A0F57">
            <w:pPr>
              <w:widowControl/>
              <w:spacing w:before="100" w:beforeAutospacing="1" w:after="100" w:afterAutospacing="1" w:line="520" w:lineRule="atLeast"/>
              <w:jc w:val="center"/>
              <w:textAlignment w:val="top"/>
              <w:rPr>
                <w:rFonts w:ascii="ˎ̥" w:eastAsia="宋体" w:hAnsi="ˎ̥" w:cs="宋体"/>
                <w:kern w:val="0"/>
                <w:sz w:val="18"/>
                <w:szCs w:val="18"/>
              </w:rPr>
            </w:pPr>
            <w:r w:rsidRPr="003A0F57">
              <w:rPr>
                <w:rFonts w:ascii="仿宋_GB2312" w:eastAsia="仿宋_GB2312" w:hAnsi="Calibri" w:cs="宋体" w:hint="eastAsia"/>
                <w:b/>
                <w:bCs/>
                <w:color w:val="FF0000"/>
                <w:kern w:val="0"/>
                <w:sz w:val="32"/>
                <w:szCs w:val="32"/>
              </w:rPr>
              <w:t>10000</w:t>
            </w:r>
          </w:p>
        </w:tc>
      </w:tr>
    </w:tbl>
    <w:p w14:paraId="0F43952F" w14:textId="77777777" w:rsidR="003A0F57" w:rsidRPr="003A0F57" w:rsidRDefault="003A0F57" w:rsidP="003A0F57">
      <w:pPr>
        <w:widowControl/>
        <w:shd w:val="clear" w:color="auto" w:fill="FFFFFF"/>
        <w:wordWrap w:val="0"/>
        <w:spacing w:line="520" w:lineRule="atLeast"/>
        <w:jc w:val="left"/>
        <w:rPr>
          <w:rFonts w:ascii="ˎ̥" w:eastAsia="宋体" w:hAnsi="ˎ̥" w:cs="宋体"/>
          <w:kern w:val="0"/>
          <w:sz w:val="22"/>
        </w:rPr>
      </w:pPr>
      <w:r w:rsidRPr="003A0F57">
        <w:rPr>
          <w:rFonts w:ascii="仿宋_GB2312" w:eastAsia="仿宋_GB2312" w:hAnsi="宋体" w:cs="宋体" w:hint="eastAsia"/>
          <w:color w:val="000000"/>
          <w:kern w:val="0"/>
          <w:sz w:val="32"/>
          <w:szCs w:val="32"/>
          <w:shd w:val="clear" w:color="auto" w:fill="FFFFFF"/>
        </w:rPr>
        <w:t xml:space="preserve">  同一鸽主名下交鸽6羽及以上，具备团体资格，交鸽为6羽的倍数（6，12，18，24，.....），存棚超过6羽，按6羽的倍数分为ABCD…组(余数不足6羽，也可为一组)，鸽友在清棚后10日内将团体分组名单传真至本中心，逾期由中心的电脑随机编组，团体奖在决赛获奖鸽中产生，以团</w:t>
      </w:r>
      <w:r w:rsidRPr="003A0F57">
        <w:rPr>
          <w:rFonts w:ascii="仿宋_GB2312" w:eastAsia="仿宋_GB2312" w:hAnsi="宋体" w:cs="宋体" w:hint="eastAsia"/>
          <w:color w:val="000000"/>
          <w:kern w:val="0"/>
          <w:sz w:val="32"/>
          <w:szCs w:val="32"/>
          <w:shd w:val="clear" w:color="auto" w:fill="FFFFFF"/>
        </w:rPr>
        <w:lastRenderedPageBreak/>
        <w:t>体组为单位，先比多（6羽，5羽，4羽，3羽，2羽，1羽），同羽的再比第1羽快，取完为止。</w:t>
      </w:r>
    </w:p>
    <w:p w14:paraId="2EBEEE9D" w14:textId="77777777" w:rsidR="003A0F57" w:rsidRPr="003A0F57" w:rsidRDefault="003A0F57" w:rsidP="003A0F57">
      <w:pPr>
        <w:widowControl/>
        <w:shd w:val="clear" w:color="auto" w:fill="FFFFFF"/>
        <w:wordWrap w:val="0"/>
        <w:spacing w:line="520" w:lineRule="atLeast"/>
        <w:jc w:val="left"/>
        <w:rPr>
          <w:rFonts w:ascii="ˎ̥" w:eastAsia="宋体" w:hAnsi="ˎ̥" w:cs="宋体"/>
          <w:kern w:val="0"/>
          <w:sz w:val="22"/>
        </w:rPr>
      </w:pPr>
      <w:r w:rsidRPr="003A0F57">
        <w:rPr>
          <w:rFonts w:ascii="仿宋_GB2312" w:eastAsia="仿宋_GB2312" w:hAnsi="宋体" w:cs="宋体" w:hint="eastAsia"/>
          <w:b/>
          <w:bCs/>
          <w:color w:val="FF0000"/>
          <w:kern w:val="0"/>
          <w:sz w:val="32"/>
          <w:szCs w:val="32"/>
          <w:shd w:val="clear" w:color="auto" w:fill="FFFFFF"/>
        </w:rPr>
        <w:t>2）、团体汽车指定奖 （6辆哈弗H6汽车）</w:t>
      </w:r>
    </w:p>
    <w:p w14:paraId="6DD4BBE6" w14:textId="77777777" w:rsidR="003A0F57" w:rsidRPr="003A0F57" w:rsidRDefault="003A0F57" w:rsidP="003A0F57">
      <w:pPr>
        <w:widowControl/>
        <w:shd w:val="clear" w:color="auto" w:fill="FFFFFF"/>
        <w:wordWrap w:val="0"/>
        <w:spacing w:line="520" w:lineRule="atLeast"/>
        <w:ind w:firstLineChars="200" w:firstLine="643"/>
        <w:jc w:val="left"/>
        <w:rPr>
          <w:rFonts w:ascii="ˎ̥" w:eastAsia="宋体" w:hAnsi="ˎ̥" w:cs="宋体"/>
          <w:kern w:val="0"/>
          <w:sz w:val="22"/>
        </w:rPr>
      </w:pPr>
      <w:r w:rsidRPr="003A0F57">
        <w:rPr>
          <w:rFonts w:ascii="仿宋_GB2312" w:eastAsia="仿宋_GB2312" w:hAnsi="宋体" w:cs="宋体" w:hint="eastAsia"/>
          <w:b/>
          <w:bCs/>
          <w:color w:val="FF0000"/>
          <w:kern w:val="0"/>
          <w:sz w:val="32"/>
          <w:szCs w:val="32"/>
          <w:shd w:val="clear" w:color="auto" w:fill="FFFFFF"/>
        </w:rPr>
        <w:t>决赛中产生，取前6名， 各奖哈弗H6汽车1辆（价值约10万元，如不需汽车，可折现9万元）。各发奖杯一座。</w:t>
      </w:r>
    </w:p>
    <w:p w14:paraId="15394F9B" w14:textId="77777777" w:rsidR="003A0F57" w:rsidRPr="003A0F57" w:rsidRDefault="003A0F57" w:rsidP="003A0F57">
      <w:pPr>
        <w:widowControl/>
        <w:shd w:val="clear" w:color="auto" w:fill="FFFFFF"/>
        <w:wordWrap w:val="0"/>
        <w:spacing w:line="520" w:lineRule="atLeast"/>
        <w:ind w:firstLineChars="200" w:firstLine="643"/>
        <w:jc w:val="left"/>
        <w:rPr>
          <w:rFonts w:ascii="ˎ̥" w:eastAsia="宋体" w:hAnsi="ˎ̥" w:cs="宋体"/>
          <w:kern w:val="0"/>
          <w:sz w:val="22"/>
        </w:rPr>
      </w:pPr>
      <w:r w:rsidRPr="003A0F57">
        <w:rPr>
          <w:rFonts w:ascii="仿宋_GB2312" w:eastAsia="仿宋_GB2312" w:hAnsi="宋体" w:cs="宋体" w:hint="eastAsia"/>
          <w:b/>
          <w:bCs/>
          <w:color w:val="FF0000"/>
          <w:kern w:val="0"/>
          <w:sz w:val="32"/>
          <w:szCs w:val="32"/>
          <w:shd w:val="clear" w:color="auto" w:fill="FFFFFF"/>
        </w:rPr>
        <w:t>参赛鸽友可选择参加。指定条件:①交足6羽及以上赛鸽的鸽友（即参加困体赛的）②即日起至2021年3月底以前报名，报名时每个团体组交定金1800元（2个团体组交2羽3600元，3个团体组交3羽5400元，以此类推。清棚交费时定金转为参赛费，如已交够6羽清棚无鸽，所交定金全额退还）。③在决赛上笼前每1团体组指定1羽参赛，取前6名。未取得资格（未报名交定金或已报名交定金未交够6羽）的团体组不参加指定赛。</w:t>
      </w:r>
    </w:p>
    <w:p w14:paraId="52AFBA42" w14:textId="77777777" w:rsidR="003A0F57" w:rsidRPr="003A0F57" w:rsidRDefault="003A0F57" w:rsidP="003A0F57">
      <w:pPr>
        <w:widowControl/>
        <w:shd w:val="clear" w:color="auto" w:fill="FFFFFF"/>
        <w:wordWrap w:val="0"/>
        <w:spacing w:line="520" w:lineRule="atLeast"/>
        <w:ind w:firstLine="320"/>
        <w:jc w:val="left"/>
        <w:rPr>
          <w:rFonts w:ascii="ˎ̥" w:eastAsia="宋体" w:hAnsi="ˎ̥" w:cs="宋体"/>
          <w:kern w:val="0"/>
          <w:sz w:val="22"/>
        </w:rPr>
      </w:pPr>
      <w:r w:rsidRPr="003A0F57">
        <w:rPr>
          <w:rFonts w:ascii="仿宋_GB2312" w:eastAsia="仿宋_GB2312" w:hAnsi="宋体" w:cs="宋体" w:hint="eastAsia"/>
          <w:b/>
          <w:bCs/>
          <w:color w:val="000000"/>
          <w:kern w:val="0"/>
          <w:sz w:val="32"/>
          <w:szCs w:val="32"/>
          <w:shd w:val="clear" w:color="auto" w:fill="FFFFFF"/>
        </w:rPr>
        <w:t xml:space="preserve"> 五、获奖鸽展示拍卖事宜</w:t>
      </w:r>
    </w:p>
    <w:p w14:paraId="3A8964B9" w14:textId="77777777" w:rsidR="003A0F57" w:rsidRPr="003A0F57" w:rsidRDefault="003A0F57" w:rsidP="003A0F57">
      <w:pPr>
        <w:widowControl/>
        <w:shd w:val="clear" w:color="auto" w:fill="FFFFFF"/>
        <w:wordWrap w:val="0"/>
        <w:spacing w:line="520" w:lineRule="atLeast"/>
        <w:jc w:val="left"/>
        <w:rPr>
          <w:rFonts w:ascii="ˎ̥" w:eastAsia="宋体" w:hAnsi="ˎ̥" w:cs="宋体"/>
          <w:kern w:val="0"/>
          <w:sz w:val="22"/>
        </w:rPr>
      </w:pPr>
      <w:r w:rsidRPr="003A0F57">
        <w:rPr>
          <w:rFonts w:ascii="仿宋_GB2312" w:eastAsia="仿宋_GB2312" w:hAnsi="宋体" w:cs="宋体" w:hint="eastAsia"/>
          <w:color w:val="000000"/>
          <w:kern w:val="0"/>
          <w:sz w:val="32"/>
          <w:szCs w:val="32"/>
          <w:shd w:val="clear" w:color="auto" w:fill="FFFFFF"/>
        </w:rPr>
        <w:t xml:space="preserve">  1、决赛获奖鸽统一进行展示拍卖，拍卖由本中心组织，拍卖收入60%属鸽主，40%归中心，迟归鸽免费领取，如需发鸽费用自理。</w:t>
      </w:r>
    </w:p>
    <w:p w14:paraId="43E9D284" w14:textId="77777777" w:rsidR="003A0F57" w:rsidRPr="003A0F57" w:rsidRDefault="003A0F57" w:rsidP="003A0F57">
      <w:pPr>
        <w:widowControl/>
        <w:shd w:val="clear" w:color="auto" w:fill="FFFFFF"/>
        <w:wordWrap w:val="0"/>
        <w:spacing w:line="520" w:lineRule="atLeast"/>
        <w:ind w:firstLine="640"/>
        <w:jc w:val="left"/>
        <w:rPr>
          <w:rFonts w:ascii="ˎ̥" w:eastAsia="宋体" w:hAnsi="ˎ̥" w:cs="宋体"/>
          <w:kern w:val="0"/>
          <w:sz w:val="22"/>
        </w:rPr>
      </w:pPr>
      <w:r w:rsidRPr="003A0F57">
        <w:rPr>
          <w:rFonts w:ascii="仿宋_GB2312" w:eastAsia="仿宋_GB2312" w:hAnsi="宋体" w:cs="宋体" w:hint="eastAsia"/>
          <w:color w:val="000000"/>
          <w:kern w:val="0"/>
          <w:sz w:val="32"/>
          <w:szCs w:val="32"/>
          <w:shd w:val="clear" w:color="auto" w:fill="FFFFFF"/>
        </w:rPr>
        <w:t>2、起拍价，冠军40000元，亚军30000元，季军30000元4-10名10000元，11-100名3000元，101-300名2000元，301名及后获奖鸽鸽主交公棚600元领回。</w:t>
      </w:r>
    </w:p>
    <w:p w14:paraId="7C3DEC77" w14:textId="77777777" w:rsidR="003A0F57" w:rsidRPr="003A0F57" w:rsidRDefault="003A0F57" w:rsidP="003A0F57">
      <w:pPr>
        <w:widowControl/>
        <w:shd w:val="clear" w:color="auto" w:fill="FFFFFF"/>
        <w:wordWrap w:val="0"/>
        <w:spacing w:line="520" w:lineRule="atLeast"/>
        <w:ind w:firstLine="640"/>
        <w:jc w:val="left"/>
        <w:rPr>
          <w:rFonts w:ascii="ˎ̥" w:eastAsia="宋体" w:hAnsi="ˎ̥" w:cs="宋体"/>
          <w:kern w:val="0"/>
          <w:sz w:val="22"/>
        </w:rPr>
      </w:pPr>
      <w:r w:rsidRPr="003A0F57">
        <w:rPr>
          <w:rFonts w:ascii="仿宋_GB2312" w:eastAsia="仿宋_GB2312" w:hAnsi="宋体" w:cs="宋体" w:hint="eastAsia"/>
          <w:color w:val="000000"/>
          <w:kern w:val="0"/>
          <w:sz w:val="32"/>
          <w:szCs w:val="32"/>
          <w:shd w:val="clear" w:color="auto" w:fill="FFFFFF"/>
        </w:rPr>
        <w:t>3、具体展示拍卖时间及相关事宜另行通知。</w:t>
      </w:r>
    </w:p>
    <w:p w14:paraId="6EA57B40" w14:textId="77777777" w:rsidR="003A0F57" w:rsidRPr="003A0F57" w:rsidRDefault="003A0F57" w:rsidP="003A0F57">
      <w:pPr>
        <w:widowControl/>
        <w:shd w:val="clear" w:color="auto" w:fill="FFFFFF"/>
        <w:wordWrap w:val="0"/>
        <w:spacing w:line="520" w:lineRule="atLeast"/>
        <w:jc w:val="left"/>
        <w:rPr>
          <w:rFonts w:ascii="ˎ̥" w:eastAsia="宋体" w:hAnsi="ˎ̥" w:cs="宋体"/>
          <w:kern w:val="0"/>
          <w:sz w:val="22"/>
        </w:rPr>
      </w:pPr>
      <w:r w:rsidRPr="003A0F57">
        <w:rPr>
          <w:rFonts w:ascii="仿宋_GB2312" w:eastAsia="仿宋_GB2312" w:hAnsi="宋体" w:cs="宋体" w:hint="eastAsia"/>
          <w:color w:val="000000"/>
          <w:kern w:val="0"/>
          <w:sz w:val="32"/>
          <w:szCs w:val="32"/>
          <w:shd w:val="clear" w:color="auto" w:fill="FFFFFF"/>
        </w:rPr>
        <w:lastRenderedPageBreak/>
        <w:t xml:space="preserve">  </w:t>
      </w:r>
      <w:r w:rsidRPr="003A0F57">
        <w:rPr>
          <w:rFonts w:ascii="仿宋_GB2312" w:eastAsia="仿宋_GB2312" w:hAnsi="宋体" w:cs="宋体" w:hint="eastAsia"/>
          <w:b/>
          <w:bCs/>
          <w:color w:val="000000"/>
          <w:kern w:val="0"/>
          <w:sz w:val="32"/>
          <w:szCs w:val="32"/>
          <w:shd w:val="clear" w:color="auto" w:fill="FFFFFF"/>
        </w:rPr>
        <w:t>六、其他事项</w:t>
      </w:r>
    </w:p>
    <w:p w14:paraId="5D76475A" w14:textId="77777777" w:rsidR="003A0F57" w:rsidRPr="003A0F57" w:rsidRDefault="003A0F57" w:rsidP="003A0F57">
      <w:pPr>
        <w:widowControl/>
        <w:shd w:val="clear" w:color="auto" w:fill="FFFFFF"/>
        <w:wordWrap w:val="0"/>
        <w:spacing w:line="520" w:lineRule="atLeast"/>
        <w:jc w:val="left"/>
        <w:rPr>
          <w:rFonts w:ascii="ˎ̥" w:eastAsia="宋体" w:hAnsi="ˎ̥" w:cs="宋体"/>
          <w:kern w:val="0"/>
          <w:sz w:val="22"/>
        </w:rPr>
      </w:pPr>
      <w:r w:rsidRPr="003A0F57">
        <w:rPr>
          <w:rFonts w:ascii="仿宋_GB2312" w:eastAsia="仿宋_GB2312" w:hAnsi="宋体" w:cs="宋体" w:hint="eastAsia"/>
          <w:color w:val="000000"/>
          <w:kern w:val="0"/>
          <w:sz w:val="32"/>
          <w:szCs w:val="32"/>
          <w:shd w:val="clear" w:color="auto" w:fill="FFFFFF"/>
        </w:rPr>
        <w:t xml:space="preserve">  1、决赛加封密封环贴，所有获奖鸽由裁判组查验密封贴，如若破损，取消成绩。</w:t>
      </w:r>
    </w:p>
    <w:p w14:paraId="1D9C2057" w14:textId="77777777" w:rsidR="003A0F57" w:rsidRPr="003A0F57" w:rsidRDefault="003A0F57" w:rsidP="003A0F57">
      <w:pPr>
        <w:widowControl/>
        <w:shd w:val="clear" w:color="auto" w:fill="FFFFFF"/>
        <w:wordWrap w:val="0"/>
        <w:spacing w:line="520" w:lineRule="atLeast"/>
        <w:jc w:val="left"/>
        <w:rPr>
          <w:rFonts w:ascii="ˎ̥" w:eastAsia="宋体" w:hAnsi="ˎ̥" w:cs="宋体"/>
          <w:kern w:val="0"/>
          <w:sz w:val="22"/>
        </w:rPr>
      </w:pPr>
      <w:r w:rsidRPr="003A0F57">
        <w:rPr>
          <w:rFonts w:ascii="仿宋_GB2312" w:eastAsia="仿宋_GB2312" w:hAnsi="宋体" w:cs="宋体" w:hint="eastAsia"/>
          <w:color w:val="000000"/>
          <w:kern w:val="0"/>
          <w:sz w:val="32"/>
          <w:szCs w:val="32"/>
          <w:shd w:val="clear" w:color="auto" w:fill="FFFFFF"/>
        </w:rPr>
        <w:t xml:space="preserve">  2、中心比赛训放安装使用电子扫描系统，比赛时电子系统出现故障时由裁判组人工登记，若无法准确确认，故障期间归巢鸽名次并列。</w:t>
      </w:r>
    </w:p>
    <w:p w14:paraId="09915884" w14:textId="77777777" w:rsidR="003A0F57" w:rsidRPr="003A0F57" w:rsidRDefault="003A0F57" w:rsidP="003A0F57">
      <w:pPr>
        <w:widowControl/>
        <w:shd w:val="clear" w:color="auto" w:fill="FFFFFF"/>
        <w:wordWrap w:val="0"/>
        <w:spacing w:line="520" w:lineRule="atLeast"/>
        <w:ind w:firstLineChars="100" w:firstLine="320"/>
        <w:jc w:val="left"/>
        <w:rPr>
          <w:rFonts w:ascii="ˎ̥" w:eastAsia="宋体" w:hAnsi="ˎ̥" w:cs="宋体"/>
          <w:kern w:val="0"/>
          <w:sz w:val="22"/>
        </w:rPr>
      </w:pPr>
      <w:r w:rsidRPr="003A0F57">
        <w:rPr>
          <w:rFonts w:ascii="仿宋_GB2312" w:eastAsia="仿宋_GB2312" w:hAnsi="宋体" w:cs="宋体" w:hint="eastAsia"/>
          <w:color w:val="000000"/>
          <w:kern w:val="0"/>
          <w:sz w:val="32"/>
          <w:szCs w:val="32"/>
          <w:shd w:val="clear" w:color="auto" w:fill="FFFFFF"/>
        </w:rPr>
        <w:t>3、赛鸽入棚后</w:t>
      </w:r>
      <w:r w:rsidRPr="003A0F57">
        <w:rPr>
          <w:rFonts w:ascii="仿宋_GB2312" w:eastAsia="仿宋_GB2312" w:hAnsi="宋体" w:cs="宋体" w:hint="eastAsia"/>
          <w:color w:val="FF0000"/>
          <w:kern w:val="0"/>
          <w:sz w:val="32"/>
          <w:szCs w:val="32"/>
          <w:u w:val="single"/>
          <w:shd w:val="clear" w:color="auto" w:fill="FFFFFF"/>
        </w:rPr>
        <w:t>统一配戴电子环</w:t>
      </w:r>
      <w:r w:rsidRPr="003A0F57">
        <w:rPr>
          <w:rFonts w:ascii="仿宋_GB2312" w:eastAsia="仿宋_GB2312" w:hAnsi="宋体" w:cs="宋体" w:hint="eastAsia"/>
          <w:color w:val="000000"/>
          <w:kern w:val="0"/>
          <w:sz w:val="32"/>
          <w:szCs w:val="32"/>
          <w:shd w:val="clear" w:color="auto" w:fill="FFFFFF"/>
        </w:rPr>
        <w:t xml:space="preserve">，相关信息上网公布。    </w:t>
      </w:r>
    </w:p>
    <w:p w14:paraId="27FD6831" w14:textId="77777777" w:rsidR="003A0F57" w:rsidRPr="003A0F57" w:rsidRDefault="003A0F57" w:rsidP="003A0F57">
      <w:pPr>
        <w:widowControl/>
        <w:shd w:val="clear" w:color="auto" w:fill="FFFFFF"/>
        <w:wordWrap w:val="0"/>
        <w:spacing w:line="520" w:lineRule="atLeast"/>
        <w:ind w:left="640" w:hanging="640"/>
        <w:jc w:val="left"/>
        <w:rPr>
          <w:rFonts w:ascii="ˎ̥" w:eastAsia="宋体" w:hAnsi="ˎ̥" w:cs="宋体"/>
          <w:kern w:val="0"/>
          <w:sz w:val="22"/>
        </w:rPr>
      </w:pPr>
      <w:r w:rsidRPr="003A0F57">
        <w:rPr>
          <w:rFonts w:ascii="仿宋_GB2312" w:eastAsia="仿宋_GB2312" w:hAnsi="宋体" w:cs="宋体" w:hint="eastAsia"/>
          <w:color w:val="000000"/>
          <w:kern w:val="0"/>
          <w:sz w:val="32"/>
          <w:szCs w:val="32"/>
          <w:shd w:val="clear" w:color="auto" w:fill="FFFFFF"/>
        </w:rPr>
        <w:t xml:space="preserve">  4、赛前训放不低于10次。</w:t>
      </w:r>
    </w:p>
    <w:p w14:paraId="3F92E808" w14:textId="77777777" w:rsidR="003A0F57" w:rsidRPr="003A0F57" w:rsidRDefault="003A0F57" w:rsidP="003A0F57">
      <w:pPr>
        <w:widowControl/>
        <w:shd w:val="clear" w:color="auto" w:fill="FFFFFF"/>
        <w:wordWrap w:val="0"/>
        <w:spacing w:line="520" w:lineRule="atLeast"/>
        <w:jc w:val="left"/>
        <w:rPr>
          <w:rFonts w:ascii="ˎ̥" w:eastAsia="宋体" w:hAnsi="ˎ̥" w:cs="宋体"/>
          <w:kern w:val="0"/>
          <w:sz w:val="22"/>
        </w:rPr>
      </w:pPr>
      <w:r w:rsidRPr="003A0F57">
        <w:rPr>
          <w:rFonts w:ascii="仿宋_GB2312" w:eastAsia="仿宋_GB2312" w:hAnsi="宋体" w:cs="宋体" w:hint="eastAsia"/>
          <w:color w:val="000000"/>
          <w:kern w:val="0"/>
          <w:sz w:val="32"/>
          <w:szCs w:val="32"/>
          <w:shd w:val="clear" w:color="auto" w:fill="FFFFFF"/>
        </w:rPr>
        <w:t xml:space="preserve">  5、鸽友可通过中心网站公布网址登陆中心，加入本中心鸽友群，随时观看中心喂养家训及比赛视频。</w:t>
      </w:r>
    </w:p>
    <w:p w14:paraId="01DC58A5" w14:textId="77777777" w:rsidR="003A0F57" w:rsidRPr="003A0F57" w:rsidRDefault="003A0F57" w:rsidP="003A0F57">
      <w:pPr>
        <w:widowControl/>
        <w:shd w:val="clear" w:color="auto" w:fill="FFFFFF"/>
        <w:wordWrap w:val="0"/>
        <w:spacing w:line="520" w:lineRule="atLeast"/>
        <w:jc w:val="left"/>
        <w:rPr>
          <w:rFonts w:ascii="ˎ̥" w:eastAsia="宋体" w:hAnsi="ˎ̥" w:cs="宋体"/>
          <w:kern w:val="0"/>
          <w:sz w:val="22"/>
        </w:rPr>
      </w:pPr>
      <w:r w:rsidRPr="003A0F57">
        <w:rPr>
          <w:rFonts w:ascii="仿宋_GB2312" w:eastAsia="仿宋_GB2312" w:hAnsi="宋体" w:cs="宋体" w:hint="eastAsia"/>
          <w:color w:val="000000"/>
          <w:kern w:val="0"/>
          <w:sz w:val="32"/>
          <w:szCs w:val="32"/>
          <w:shd w:val="clear" w:color="auto" w:fill="FFFFFF"/>
        </w:rPr>
        <w:t xml:space="preserve">  6、清棚后及比赛期间，为保证赛鸽体质及竞赛状态，中心将正常家飞、训放，家飞、训放损失属自然淘汰中心不负责。集鸽至决赛期间，如遇不可抗力导致比赛无法正常进行，中心将按所交参赛费(扣除饲训费)退回鸽友。</w:t>
      </w:r>
    </w:p>
    <w:p w14:paraId="7D416E55" w14:textId="77777777" w:rsidR="003A0F57" w:rsidRPr="003A0F57" w:rsidRDefault="003A0F57" w:rsidP="003A0F57">
      <w:pPr>
        <w:widowControl/>
        <w:shd w:val="clear" w:color="auto" w:fill="FFFFFF"/>
        <w:wordWrap w:val="0"/>
        <w:spacing w:line="520" w:lineRule="atLeast"/>
        <w:jc w:val="left"/>
        <w:rPr>
          <w:rFonts w:ascii="ˎ̥" w:eastAsia="宋体" w:hAnsi="ˎ̥" w:cs="宋体"/>
          <w:kern w:val="0"/>
          <w:sz w:val="22"/>
        </w:rPr>
      </w:pPr>
      <w:r w:rsidRPr="003A0F57">
        <w:rPr>
          <w:rFonts w:ascii="仿宋_GB2312" w:eastAsia="仿宋_GB2312" w:hAnsi="宋体" w:cs="宋体" w:hint="eastAsia"/>
          <w:color w:val="000000"/>
          <w:kern w:val="0"/>
          <w:sz w:val="32"/>
          <w:szCs w:val="32"/>
          <w:shd w:val="clear" w:color="auto" w:fill="FFFFFF"/>
        </w:rPr>
        <w:t xml:space="preserve">  7、领取奖金和迟归鸽及流拍鸽须凭鸽主本人身份证及有效缴费凭证领取，奖金及拍卖收入相关税费由获奖鸽主自理。比赛结束后10日内（含加站赛）各地鸽友安排取回非拍卖获奖鸽及迟归鸽事宜，逾期中心当弃权鸽处理。</w:t>
      </w:r>
    </w:p>
    <w:p w14:paraId="52329C28" w14:textId="77777777" w:rsidR="003A0F57" w:rsidRPr="003A0F57" w:rsidRDefault="003A0F57" w:rsidP="003A0F57">
      <w:pPr>
        <w:widowControl/>
        <w:shd w:val="clear" w:color="auto" w:fill="FFFFFF"/>
        <w:wordWrap w:val="0"/>
        <w:spacing w:line="520" w:lineRule="atLeast"/>
        <w:jc w:val="left"/>
        <w:rPr>
          <w:rFonts w:ascii="ˎ̥" w:eastAsia="宋体" w:hAnsi="ˎ̥" w:cs="宋体"/>
          <w:kern w:val="0"/>
          <w:sz w:val="22"/>
        </w:rPr>
      </w:pPr>
      <w:r w:rsidRPr="003A0F57">
        <w:rPr>
          <w:rFonts w:ascii="仿宋_GB2312" w:eastAsia="仿宋_GB2312" w:hAnsi="宋体" w:cs="宋体" w:hint="eastAsia"/>
          <w:color w:val="000000"/>
          <w:kern w:val="0"/>
          <w:sz w:val="32"/>
          <w:szCs w:val="32"/>
          <w:shd w:val="clear" w:color="auto" w:fill="FFFFFF"/>
        </w:rPr>
        <w:t xml:space="preserve">  8、在比赛中将增设暗插和指定等附加赛项。详情届时见中心网站公告或短信通知。</w:t>
      </w:r>
    </w:p>
    <w:p w14:paraId="7A9D7CE0" w14:textId="77777777" w:rsidR="003A0F57" w:rsidRPr="003A0F57" w:rsidRDefault="003A0F57" w:rsidP="003A0F57">
      <w:pPr>
        <w:widowControl/>
        <w:shd w:val="clear" w:color="auto" w:fill="FFFFFF"/>
        <w:wordWrap w:val="0"/>
        <w:spacing w:line="520" w:lineRule="atLeast"/>
        <w:ind w:firstLine="640"/>
        <w:jc w:val="left"/>
        <w:rPr>
          <w:rFonts w:ascii="ˎ̥" w:eastAsia="宋体" w:hAnsi="ˎ̥" w:cs="宋体"/>
          <w:kern w:val="0"/>
          <w:sz w:val="22"/>
        </w:rPr>
      </w:pPr>
      <w:r w:rsidRPr="003A0F57">
        <w:rPr>
          <w:rFonts w:ascii="仿宋_GB2312" w:eastAsia="仿宋_GB2312" w:hAnsi="宋体" w:cs="宋体" w:hint="eastAsia"/>
          <w:color w:val="000000"/>
          <w:kern w:val="0"/>
          <w:sz w:val="32"/>
          <w:szCs w:val="32"/>
          <w:shd w:val="clear" w:color="auto" w:fill="FFFFFF"/>
        </w:rPr>
        <w:lastRenderedPageBreak/>
        <w:t>9、若决赛三天内归巢达到1000羽及以上，举办加站赛，加站赛具体规程届时网上公布。</w:t>
      </w:r>
    </w:p>
    <w:p w14:paraId="06CC8F1F" w14:textId="77777777" w:rsidR="003A0F57" w:rsidRPr="003A0F57" w:rsidRDefault="003A0F57" w:rsidP="003A0F57">
      <w:pPr>
        <w:widowControl/>
        <w:shd w:val="clear" w:color="auto" w:fill="FFFFFF"/>
        <w:wordWrap w:val="0"/>
        <w:spacing w:line="520" w:lineRule="atLeast"/>
        <w:jc w:val="left"/>
        <w:rPr>
          <w:rFonts w:ascii="ˎ̥" w:eastAsia="宋体" w:hAnsi="ˎ̥" w:cs="宋体"/>
          <w:kern w:val="0"/>
          <w:sz w:val="22"/>
        </w:rPr>
      </w:pPr>
      <w:r w:rsidRPr="003A0F57">
        <w:rPr>
          <w:rFonts w:ascii="仿宋_GB2312" w:eastAsia="仿宋_GB2312" w:hAnsi="宋体" w:cs="宋体" w:hint="eastAsia"/>
          <w:color w:val="000000"/>
          <w:kern w:val="0"/>
          <w:sz w:val="32"/>
          <w:szCs w:val="32"/>
          <w:shd w:val="clear" w:color="auto" w:fill="FFFFFF"/>
        </w:rPr>
        <w:t xml:space="preserve">  10、无论集鸽多少，比赛如期进行，奖金每关兑现。</w:t>
      </w:r>
    </w:p>
    <w:p w14:paraId="709B418B" w14:textId="77777777" w:rsidR="003A0F57" w:rsidRPr="003A0F57" w:rsidRDefault="003A0F57" w:rsidP="003A0F57">
      <w:pPr>
        <w:widowControl/>
        <w:shd w:val="clear" w:color="auto" w:fill="FFFFFF"/>
        <w:wordWrap w:val="0"/>
        <w:spacing w:line="520" w:lineRule="atLeast"/>
        <w:jc w:val="left"/>
        <w:rPr>
          <w:rFonts w:ascii="ˎ̥" w:eastAsia="宋体" w:hAnsi="ˎ̥" w:cs="宋体"/>
          <w:kern w:val="0"/>
          <w:sz w:val="22"/>
        </w:rPr>
      </w:pPr>
      <w:r w:rsidRPr="003A0F57">
        <w:rPr>
          <w:rFonts w:ascii="仿宋_GB2312" w:eastAsia="仿宋_GB2312" w:hAnsi="宋体" w:cs="宋体" w:hint="eastAsia"/>
          <w:color w:val="000000"/>
          <w:kern w:val="0"/>
          <w:sz w:val="32"/>
          <w:szCs w:val="32"/>
          <w:shd w:val="clear" w:color="auto" w:fill="FFFFFF"/>
        </w:rPr>
        <w:t xml:space="preserve">  11、本规程最终解释权归内江市三多信鸽竞赛中心。</w:t>
      </w:r>
    </w:p>
    <w:p w14:paraId="0F2E74EC" w14:textId="77777777" w:rsidR="003A0F57" w:rsidRPr="003A0F57" w:rsidRDefault="003A0F57" w:rsidP="003A0F57">
      <w:pPr>
        <w:widowControl/>
        <w:shd w:val="clear" w:color="auto" w:fill="FFFFFF"/>
        <w:wordWrap w:val="0"/>
        <w:spacing w:line="520" w:lineRule="atLeast"/>
        <w:jc w:val="left"/>
        <w:rPr>
          <w:rFonts w:ascii="ˎ̥" w:eastAsia="宋体" w:hAnsi="ˎ̥" w:cs="宋体"/>
          <w:kern w:val="0"/>
          <w:sz w:val="22"/>
        </w:rPr>
      </w:pPr>
      <w:r w:rsidRPr="003A0F57">
        <w:rPr>
          <w:rFonts w:ascii="仿宋_GB2312" w:eastAsia="仿宋_GB2312" w:hAnsi="宋体" w:cs="宋体" w:hint="eastAsia"/>
          <w:color w:val="000000"/>
          <w:kern w:val="0"/>
          <w:sz w:val="32"/>
          <w:szCs w:val="32"/>
          <w:shd w:val="clear" w:color="auto" w:fill="FFFFFF"/>
        </w:rPr>
        <w:t xml:space="preserve">  12、中心训赛权威信息独家发布网站:中国信鸽信息网。</w:t>
      </w:r>
    </w:p>
    <w:p w14:paraId="04484C4B" w14:textId="77777777" w:rsidR="003A0F57" w:rsidRPr="003A0F57" w:rsidRDefault="003A0F57" w:rsidP="003A0F57">
      <w:pPr>
        <w:widowControl/>
        <w:shd w:val="clear" w:color="auto" w:fill="FFFFFF"/>
        <w:wordWrap w:val="0"/>
        <w:spacing w:line="520" w:lineRule="atLeast"/>
        <w:jc w:val="right"/>
        <w:rPr>
          <w:rFonts w:ascii="ˎ̥" w:eastAsia="宋体" w:hAnsi="ˎ̥" w:cs="宋体"/>
          <w:kern w:val="0"/>
          <w:sz w:val="22"/>
        </w:rPr>
      </w:pPr>
      <w:r w:rsidRPr="003A0F57">
        <w:rPr>
          <w:rFonts w:ascii="仿宋_GB2312" w:eastAsia="仿宋_GB2312" w:hAnsi="宋体" w:cs="宋体" w:hint="eastAsia"/>
          <w:color w:val="000000"/>
          <w:kern w:val="0"/>
          <w:sz w:val="32"/>
          <w:szCs w:val="32"/>
          <w:shd w:val="clear" w:color="auto" w:fill="FFFFFF"/>
        </w:rPr>
        <w:t xml:space="preserve">                         内江市三多信鸽竞赛中心</w:t>
      </w:r>
      <w:r w:rsidRPr="003A0F57">
        <w:rPr>
          <w:rFonts w:ascii="宋体" w:eastAsia="宋体" w:hAnsi="宋体" w:cs="宋体" w:hint="eastAsia"/>
          <w:color w:val="000000"/>
          <w:kern w:val="0"/>
          <w:sz w:val="32"/>
          <w:szCs w:val="32"/>
          <w:shd w:val="clear" w:color="auto" w:fill="FFFFFF"/>
        </w:rPr>
        <w:t xml:space="preserve"> </w:t>
      </w:r>
    </w:p>
    <w:p w14:paraId="2A0AED48" w14:textId="64A38274" w:rsidR="00E65D5D" w:rsidRDefault="003A0F57" w:rsidP="003A0F57">
      <w:r w:rsidRPr="003A0F57">
        <w:rPr>
          <w:rFonts w:ascii="仿宋_GB2312" w:eastAsia="仿宋_GB2312" w:hAnsi="宋体" w:cs="宋体" w:hint="eastAsia"/>
          <w:color w:val="000000"/>
          <w:kern w:val="0"/>
          <w:sz w:val="32"/>
          <w:szCs w:val="32"/>
          <w:shd w:val="clear" w:color="auto" w:fill="FFFFFF"/>
        </w:rPr>
        <w:t>2020年11月28日</w:t>
      </w:r>
    </w:p>
    <w:sectPr w:rsidR="00E65D5D">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ˎ̥">
    <w:altName w:val="Cambria"/>
    <w:panose1 w:val="00000000000000000000"/>
    <w:charset w:val="00"/>
    <w:family w:val="roman"/>
    <w:notTrueType/>
    <w:pitch w:val="default"/>
  </w:font>
  <w:font w:name="方正小标宋简体">
    <w:altName w:val="宋体"/>
    <w:panose1 w:val="00000000000000000000"/>
    <w:charset w:val="86"/>
    <w:family w:val="roman"/>
    <w:notTrueType/>
    <w:pitch w:val="default"/>
    <w:sig w:usb0="00000001" w:usb1="080E0000" w:usb2="00000010" w:usb3="00000000" w:csb0="00040000" w:csb1="00000000"/>
  </w:font>
  <w:font w:name="仿宋_GB2312">
    <w:altName w:val="宋体"/>
    <w:panose1 w:val="00000000000000000000"/>
    <w:charset w:val="86"/>
    <w:family w:val="roman"/>
    <w:notTrueType/>
    <w:pitch w:val="default"/>
    <w:sig w:usb0="00000001" w:usb1="080E0000" w:usb2="00000010" w:usb3="00000000" w:csb0="00040000" w:csb1="00000000"/>
  </w:font>
  <w:font w:name="Calibri">
    <w:panose1 w:val="020F0502020204030204"/>
    <w:charset w:val="00"/>
    <w:family w:val="swiss"/>
    <w:pitch w:val="variable"/>
    <w:sig w:usb0="E4002E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5993"/>
    <w:rsid w:val="003A0F57"/>
    <w:rsid w:val="003D5993"/>
    <w:rsid w:val="00E65D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F880FF0-E6DA-4E72-B664-0DFE028B38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434</Words>
  <Characters>2480</Characters>
  <Application>Microsoft Office Word</Application>
  <DocSecurity>0</DocSecurity>
  <Lines>20</Lines>
  <Paragraphs>5</Paragraphs>
  <ScaleCrop>false</ScaleCrop>
  <Company/>
  <LinksUpToDate>false</LinksUpToDate>
  <CharactersWithSpaces>2909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杨 铭</dc:creator>
  <cp:keywords/>
  <dc:description/>
  <cp:lastModifiedBy>杨 铭</cp:lastModifiedBy>
  <cp:revision>2</cp:revision>
  <dcterms:created xsi:type="dcterms:W3CDTF">2021-02-04T05:26:00Z</dcterms:created>
  <dcterms:modified xsi:type="dcterms:W3CDTF">2021-02-04T05:26:00Z</dcterms:modified>
</cp:coreProperties>
</file>