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495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EC573A" w:rsidRPr="00EC573A" w14:paraId="5AB53731" w14:textId="77777777">
        <w:trPr>
          <w:tblCellSpacing w:w="0" w:type="dxa"/>
          <w:jc w:val="center"/>
        </w:trPr>
        <w:tc>
          <w:tcPr>
            <w:tcW w:w="10710" w:type="dxa"/>
            <w:vAlign w:val="center"/>
            <w:hideMark/>
          </w:tcPr>
          <w:p w14:paraId="27D31D74" w14:textId="77777777" w:rsidR="00EC573A" w:rsidRPr="00EC573A" w:rsidRDefault="00EC573A" w:rsidP="00EC573A">
            <w:pPr>
              <w:widowControl/>
              <w:wordWrap w:val="0"/>
              <w:spacing w:before="100" w:after="100"/>
              <w:ind w:left="-2" w:right="-693" w:hanging="1436"/>
              <w:jc w:val="center"/>
              <w:rPr>
                <w:rFonts w:ascii="ˎ̥" w:eastAsia="宋体" w:hAnsi="ˎ̥" w:cs="宋体"/>
                <w:kern w:val="0"/>
                <w:sz w:val="22"/>
              </w:rPr>
            </w:pPr>
            <w:r w:rsidRPr="00EC573A">
              <w:rPr>
                <w:rFonts w:ascii="楷体" w:eastAsia="楷体" w:hAnsi="楷体" w:cs="宋体" w:hint="eastAsia"/>
                <w:b/>
                <w:bCs/>
                <w:color w:val="FF0000"/>
                <w:kern w:val="0"/>
                <w:sz w:val="52"/>
                <w:szCs w:val="52"/>
              </w:rPr>
              <w:t>中国川东赛鸽公棚</w:t>
            </w:r>
          </w:p>
          <w:p w14:paraId="691DA44F" w14:textId="77777777" w:rsidR="00EC573A" w:rsidRPr="00EC573A" w:rsidRDefault="00EC573A" w:rsidP="00EC573A">
            <w:pPr>
              <w:widowControl/>
              <w:wordWrap w:val="0"/>
              <w:spacing w:before="100" w:after="100"/>
              <w:ind w:left="-2" w:right="-693" w:hanging="1436"/>
              <w:jc w:val="center"/>
              <w:rPr>
                <w:rFonts w:ascii="ˎ̥" w:eastAsia="宋体" w:hAnsi="ˎ̥" w:cs="宋体"/>
                <w:kern w:val="0"/>
                <w:sz w:val="22"/>
              </w:rPr>
            </w:pPr>
            <w:r w:rsidRPr="00EC573A">
              <w:rPr>
                <w:rFonts w:ascii="楷体" w:eastAsia="楷体" w:hAnsi="楷体" w:cs="宋体" w:hint="eastAsia"/>
                <w:b/>
                <w:bCs/>
                <w:color w:val="FF0000"/>
                <w:kern w:val="0"/>
                <w:sz w:val="52"/>
                <w:szCs w:val="52"/>
              </w:rPr>
              <w:t>2021年秋季第二届体育职业竞翔规程</w:t>
            </w:r>
          </w:p>
          <w:p w14:paraId="31355B3E" w14:textId="77777777" w:rsidR="00EC573A" w:rsidRPr="00EC573A" w:rsidRDefault="00EC573A" w:rsidP="00EC573A">
            <w:pPr>
              <w:widowControl/>
              <w:wordWrap w:val="0"/>
              <w:spacing w:before="100" w:after="100"/>
              <w:ind w:left="-2" w:right="-693" w:hanging="1436"/>
              <w:jc w:val="center"/>
              <w:rPr>
                <w:rFonts w:ascii="ˎ̥" w:eastAsia="宋体" w:hAnsi="ˎ̥" w:cs="宋体"/>
                <w:kern w:val="0"/>
                <w:sz w:val="22"/>
              </w:rPr>
            </w:pPr>
            <w:r w:rsidRPr="00EC573A">
              <w:rPr>
                <w:rFonts w:ascii="楷体" w:eastAsia="楷体" w:hAnsi="楷体" w:cs="宋体" w:hint="eastAsia"/>
                <w:b/>
                <w:bCs/>
                <w:color w:val="FF0000"/>
                <w:kern w:val="0"/>
                <w:sz w:val="28"/>
                <w:szCs w:val="28"/>
              </w:rPr>
              <w:t>（幼鸽入棚即拍照，逐羽DNA入库存档，并于封棚当天交由监赛监管单位封存）</w:t>
            </w:r>
          </w:p>
          <w:p w14:paraId="66FA2C9E" w14:textId="77777777" w:rsidR="00EC573A" w:rsidRPr="00EC573A" w:rsidRDefault="00EC573A" w:rsidP="00EC573A">
            <w:pPr>
              <w:widowControl/>
              <w:wordWrap w:val="0"/>
              <w:spacing w:before="100" w:after="100"/>
              <w:ind w:left="-2" w:right="-693" w:hanging="1436"/>
              <w:jc w:val="center"/>
              <w:rPr>
                <w:rFonts w:ascii="ˎ̥" w:eastAsia="宋体" w:hAnsi="ˎ̥" w:cs="宋体"/>
                <w:kern w:val="0"/>
                <w:sz w:val="22"/>
              </w:rPr>
            </w:pPr>
            <w:r w:rsidRPr="00EC573A">
              <w:rPr>
                <w:rFonts w:ascii="楷体" w:eastAsia="楷体" w:hAnsi="楷体" w:cs="宋体" w:hint="eastAsia"/>
                <w:b/>
                <w:bCs/>
                <w:color w:val="FF0000"/>
                <w:kern w:val="0"/>
                <w:sz w:val="28"/>
                <w:szCs w:val="28"/>
              </w:rPr>
              <w:t>(清棚上手，无需预约探视，无法现场探视鸽主一对一VIP专享视频探视服务)</w:t>
            </w:r>
          </w:p>
          <w:p w14:paraId="268E9419" w14:textId="77777777" w:rsidR="00EC573A" w:rsidRPr="00EC573A" w:rsidRDefault="00EC573A" w:rsidP="00EC573A">
            <w:pPr>
              <w:widowControl/>
              <w:wordWrap w:val="0"/>
              <w:spacing w:before="100" w:after="100"/>
              <w:jc w:val="left"/>
              <w:rPr>
                <w:rFonts w:ascii="ˎ̥" w:eastAsia="宋体" w:hAnsi="ˎ̥" w:cs="宋体"/>
                <w:kern w:val="0"/>
                <w:sz w:val="22"/>
              </w:rPr>
            </w:pPr>
            <w:r w:rsidRPr="00EC573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主办单位：达州启翔信鸽养殖有限责任公司</w:t>
            </w:r>
          </w:p>
          <w:p w14:paraId="46D44FBC" w14:textId="77777777" w:rsidR="00EC573A" w:rsidRPr="00EC573A" w:rsidRDefault="00EC573A" w:rsidP="00EC573A">
            <w:pPr>
              <w:widowControl/>
              <w:wordWrap w:val="0"/>
              <w:spacing w:before="100" w:after="100"/>
              <w:jc w:val="left"/>
              <w:rPr>
                <w:rFonts w:ascii="ˎ̥" w:eastAsia="宋体" w:hAnsi="ˎ̥" w:cs="宋体"/>
                <w:kern w:val="0"/>
                <w:sz w:val="22"/>
              </w:rPr>
            </w:pPr>
            <w:r w:rsidRPr="00EC573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承办单位：中国川东赛鸽公棚</w:t>
            </w:r>
          </w:p>
          <w:p w14:paraId="5A03B22B" w14:textId="77777777" w:rsidR="00EC573A" w:rsidRPr="00EC573A" w:rsidRDefault="00EC573A" w:rsidP="00EC573A">
            <w:pPr>
              <w:widowControl/>
              <w:wordWrap w:val="0"/>
              <w:spacing w:before="100" w:after="100"/>
              <w:jc w:val="left"/>
              <w:rPr>
                <w:rFonts w:ascii="ˎ̥" w:eastAsia="宋体" w:hAnsi="ˎ̥" w:cs="宋体"/>
                <w:kern w:val="0"/>
                <w:sz w:val="22"/>
              </w:rPr>
            </w:pPr>
            <w:r w:rsidRPr="00EC573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监管单位：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 </w:t>
            </w:r>
            <w:r w:rsidRPr="00EC573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四川省达州市信鸽运动协会</w:t>
            </w:r>
          </w:p>
          <w:p w14:paraId="5AD6F16A" w14:textId="77777777" w:rsidR="00EC573A" w:rsidRPr="00EC573A" w:rsidRDefault="00EC573A" w:rsidP="00EC573A">
            <w:pPr>
              <w:widowControl/>
              <w:wordWrap w:val="0"/>
              <w:spacing w:before="100" w:after="100"/>
              <w:jc w:val="left"/>
              <w:rPr>
                <w:rFonts w:ascii="ˎ̥" w:eastAsia="宋体" w:hAnsi="ˎ̥" w:cs="宋体"/>
                <w:kern w:val="0"/>
                <w:sz w:val="22"/>
              </w:rPr>
            </w:pPr>
            <w:r w:rsidRPr="00EC573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监赛单位：四川省达州市信鸽运动协会、各市级信鸽协会裁判组、鸽友代表</w:t>
            </w:r>
          </w:p>
          <w:p w14:paraId="02F84887" w14:textId="77777777" w:rsidR="00EC573A" w:rsidRPr="00EC573A" w:rsidRDefault="00EC573A" w:rsidP="00EC573A">
            <w:pPr>
              <w:widowControl/>
              <w:wordWrap w:val="0"/>
              <w:spacing w:before="100" w:after="100"/>
              <w:jc w:val="left"/>
              <w:rPr>
                <w:rFonts w:ascii="ˎ̥" w:eastAsia="宋体" w:hAnsi="ˎ̥" w:cs="宋体"/>
                <w:kern w:val="0"/>
                <w:sz w:val="22"/>
              </w:rPr>
            </w:pPr>
            <w:r w:rsidRPr="00EC573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比赛项目及规则：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  <w:t>1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、按照中国信鸽协会制订的《</w:t>
            </w:r>
            <w:r w:rsidRPr="00EC573A">
              <w:rPr>
                <w:rFonts w:ascii="ˎ̥" w:eastAsia="宋体" w:hAnsi="ˎ̥" w:cs="宋体"/>
                <w:b/>
                <w:bCs/>
                <w:color w:val="FF0000"/>
                <w:kern w:val="0"/>
                <w:sz w:val="24"/>
                <w:szCs w:val="24"/>
              </w:rPr>
              <w:t>2019</w:t>
            </w:r>
            <w:r w:rsidRPr="00EC573A">
              <w:rPr>
                <w:rFonts w:ascii="ˎ̥" w:eastAsia="宋体" w:hAnsi="ˎ̥" w:cs="宋体"/>
                <w:b/>
                <w:bCs/>
                <w:color w:val="FF0000"/>
                <w:kern w:val="0"/>
                <w:sz w:val="24"/>
                <w:szCs w:val="24"/>
              </w:rPr>
              <w:t>年信鸽竞赛规则与裁判法</w:t>
            </w:r>
            <w:r w:rsidRPr="00EC573A">
              <w:rPr>
                <w:rFonts w:ascii="宋体" w:eastAsia="宋体" w:hAnsi="宋体" w:cs="宋体"/>
                <w:kern w:val="0"/>
                <w:sz w:val="24"/>
                <w:szCs w:val="24"/>
              </w:rPr>
              <w:t>》、《</w:t>
            </w:r>
            <w:r w:rsidRPr="00EC573A"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  <w:t>中国信鸽公棚竞赛管理暂行办法</w:t>
            </w:r>
            <w:r w:rsidRPr="00EC573A">
              <w:rPr>
                <w:rFonts w:ascii="宋体" w:eastAsia="宋体" w:hAnsi="宋体" w:cs="宋体"/>
                <w:kern w:val="0"/>
                <w:sz w:val="24"/>
                <w:szCs w:val="24"/>
              </w:rPr>
              <w:t>》组织比赛。保证程序透明、比赛公平、成绩公正。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  <w:t>2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、热身赛：遂宁（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200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km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+-5%</w:t>
            </w:r>
            <w:r w:rsidRPr="00EC573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）</w:t>
            </w:r>
            <w:r w:rsidRPr="00EC573A">
              <w:rPr>
                <w:rFonts w:ascii="宋体" w:eastAsia="宋体" w:hAnsi="宋体" w:cs="宋体"/>
                <w:kern w:val="0"/>
                <w:sz w:val="24"/>
                <w:szCs w:val="24"/>
              </w:rPr>
              <w:t>时间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2021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年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9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月下旬</w:t>
            </w:r>
          </w:p>
          <w:p w14:paraId="0A030E6E" w14:textId="77777777" w:rsidR="00EC573A" w:rsidRPr="00EC573A" w:rsidRDefault="00EC573A" w:rsidP="00EC573A">
            <w:pPr>
              <w:widowControl/>
              <w:wordWrap w:val="0"/>
              <w:spacing w:before="100" w:after="100"/>
              <w:jc w:val="left"/>
              <w:rPr>
                <w:rFonts w:ascii="ˎ̥" w:eastAsia="宋体" w:hAnsi="ˎ̥" w:cs="宋体"/>
                <w:kern w:val="0"/>
                <w:sz w:val="22"/>
              </w:rPr>
            </w:pP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3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、预赛：资阳（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300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km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+-5%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）时间：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2021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年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10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月上旬</w:t>
            </w:r>
          </w:p>
          <w:p w14:paraId="324D4BF5" w14:textId="77777777" w:rsidR="00EC573A" w:rsidRPr="00EC573A" w:rsidRDefault="00EC573A" w:rsidP="00EC573A">
            <w:pPr>
              <w:widowControl/>
              <w:wordWrap w:val="0"/>
              <w:spacing w:before="100" w:after="100"/>
              <w:jc w:val="left"/>
              <w:rPr>
                <w:rFonts w:ascii="ˎ̥" w:eastAsia="宋体" w:hAnsi="ˎ̥" w:cs="宋体"/>
                <w:kern w:val="0"/>
                <w:sz w:val="22"/>
              </w:rPr>
            </w:pP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4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、决赛：乐山（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430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km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+-5%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）时间：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2021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年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10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月中下旬</w:t>
            </w:r>
          </w:p>
          <w:p w14:paraId="5A67D71A" w14:textId="77777777" w:rsidR="00EC573A" w:rsidRPr="00EC573A" w:rsidRDefault="00EC573A" w:rsidP="00EC573A">
            <w:pPr>
              <w:widowControl/>
              <w:wordWrap w:val="0"/>
              <w:spacing w:before="100" w:after="100"/>
              <w:jc w:val="left"/>
              <w:rPr>
                <w:rFonts w:ascii="ˎ̥" w:eastAsia="宋体" w:hAnsi="ˎ̥" w:cs="宋体"/>
                <w:kern w:val="0"/>
                <w:sz w:val="22"/>
              </w:rPr>
            </w:pPr>
            <w:r w:rsidRPr="00EC573A">
              <w:rPr>
                <w:rFonts w:ascii="宋体" w:eastAsia="宋体" w:hAnsi="宋体" w:cs="宋体"/>
                <w:kern w:val="0"/>
                <w:sz w:val="24"/>
                <w:szCs w:val="24"/>
              </w:rPr>
              <w:t>注：具体比赛时间视天气变化情况而定，并提前通过短信和官网通知告知参赛鸽主。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</w:r>
            <w:r w:rsidRPr="00EC573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二、参赛条件：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  <w:t>1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、凡承认本规程的国内外信鸽爱好者均可报名参赛。一经报名交鸽，即视为参赛鸽主与公棚合同生效，双方均严格执行本规程；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  <w:t>2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、参赛鸽必须佩戴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2021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年国家、地区正式足环一枚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,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（包含国家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/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省级单位发行正式纪念足环）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,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幼鸽在入棚后由工作人员佩戴电子环并进行入棚拍照；</w:t>
            </w:r>
            <w:r w:rsidRPr="00EC573A">
              <w:rPr>
                <w:rFonts w:ascii="ˎ̥" w:eastAsia="宋体" w:hAnsi="ˎ̥" w:cs="宋体"/>
                <w:color w:val="FF0000"/>
                <w:kern w:val="0"/>
                <w:sz w:val="24"/>
                <w:szCs w:val="24"/>
              </w:rPr>
              <w:t>(</w:t>
            </w:r>
            <w:r w:rsidRPr="00EC573A">
              <w:rPr>
                <w:rFonts w:ascii="ˎ̥" w:eastAsia="宋体" w:hAnsi="ˎ̥" w:cs="宋体"/>
                <w:color w:val="FF0000"/>
                <w:kern w:val="0"/>
                <w:sz w:val="24"/>
                <w:szCs w:val="24"/>
              </w:rPr>
              <w:t>公棚在接鸽和录入赛鸽信息时，不负责识别真假足环。欢迎广大参赛鸽友相互监督并进行举报，经查实如有假环，取消参赛资格，成绩作废，不发奖金，所造成一切经济损失由鸽主自行承担！</w:t>
            </w:r>
            <w:r w:rsidRPr="00EC573A">
              <w:rPr>
                <w:rFonts w:ascii="ˎ̥" w:eastAsia="宋体" w:hAnsi="ˎ̥" w:cs="宋体"/>
                <w:color w:val="FF0000"/>
                <w:kern w:val="0"/>
                <w:sz w:val="24"/>
                <w:szCs w:val="24"/>
              </w:rPr>
              <w:t>)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  <w:t>3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、参赛鸽必须是健康正常的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25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一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60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天左右幼鸽，凡育出地有疫情者概不接收；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  <w:t>4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、参赛鸽由本公棚统一接种疫苗。鸽主若提前自行接种疫苗的，请于交鸽时向公棚负责人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/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集鸽代收点说明；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</w:r>
            <w:r w:rsidRPr="00EC573A"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  <w:t>（温馨提示：公棚建议交鸽前</w:t>
            </w:r>
            <w:r w:rsidRPr="00EC573A">
              <w:rPr>
                <w:rFonts w:ascii="ˎ̥" w:eastAsia="宋体" w:hAnsi="ˎ̥" w:cs="宋体"/>
                <w:b/>
                <w:bCs/>
                <w:color w:val="FF0000"/>
                <w:kern w:val="0"/>
                <w:sz w:val="24"/>
                <w:szCs w:val="24"/>
              </w:rPr>
              <w:t>5-7</w:t>
            </w:r>
            <w:r w:rsidRPr="00EC573A">
              <w:rPr>
                <w:rFonts w:ascii="ˎ̥" w:eastAsia="宋体" w:hAnsi="ˎ̥" w:cs="宋体"/>
                <w:b/>
                <w:bCs/>
                <w:color w:val="FF0000"/>
                <w:kern w:val="0"/>
                <w:sz w:val="24"/>
                <w:szCs w:val="24"/>
              </w:rPr>
              <w:t>天不要使用抗生素。）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  <w:t>5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、随时公布集鸽情况。如参赛鸽在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2021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年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6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月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30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日前发生病亡、游棚、丢失等情况，公棚将及时通知鸽主补交，本公棚不负责赔偿参赛鸽。监赛单位查棚后，家飞与训放期间发生游棚、死亡按自然淘汰处理，本公棚不负责赔偿；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  <w:t>6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、本届比赛采用全体参赛会员实名制，请鸽友交鸽时采用实名参赛，有需要添加鸽舍的鸽主请务必在鸽舍名后添加真实姓名，否则公棚有权拒收该鸽主参赛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lastRenderedPageBreak/>
              <w:t>幼鸽。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  <w:t>7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、公棚在清棚收费站以前不低于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5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次训放。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</w:r>
            <w:r w:rsidRPr="00EC573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三、交鸽时间、地点及联系方式：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  <w:t>1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、交鸽时间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2021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年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1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月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1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日至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6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月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30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日（公棚视收鸽情况可能提前封棚，请鸽友做好提前交鸽准备）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  <w:t>2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、交鸽地点：四川省达州市达川区亭子镇胜利村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4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组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3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号（导航直接搜索《中国川东赛鸽公棚》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  <w:t>3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、达州市区鸽主可提前预约，本公棚可安排市区内负责人上门集鸽；</w:t>
            </w:r>
          </w:p>
          <w:p w14:paraId="5CB3DA9F" w14:textId="77777777" w:rsidR="00EC573A" w:rsidRPr="00EC573A" w:rsidRDefault="00EC573A" w:rsidP="00EC573A">
            <w:pPr>
              <w:widowControl/>
              <w:wordWrap w:val="0"/>
              <w:spacing w:before="100" w:after="100"/>
              <w:jc w:val="left"/>
              <w:rPr>
                <w:rFonts w:ascii="ˎ̥" w:eastAsia="宋体" w:hAnsi="ˎ̥" w:cs="宋体"/>
                <w:kern w:val="0"/>
                <w:sz w:val="22"/>
              </w:rPr>
            </w:pP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4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、外省、外籍参赛鸽均可直接空运至双流国际机场，省内外鸽友可汽车托运至达州各长途汽车站（运费自理），本公棚将委派专人接鸽，请务必办好相关手续并提前电话通知公棚负责人接鸽。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5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、固话联系方式：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0818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－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3842222 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微信联系方式：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19119079825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中国川东赛鸽公棚办公室</w:t>
            </w:r>
          </w:p>
          <w:p w14:paraId="7AD6E392" w14:textId="77777777" w:rsidR="00EC573A" w:rsidRPr="00EC573A" w:rsidRDefault="00EC573A" w:rsidP="00EC573A">
            <w:pPr>
              <w:widowControl/>
              <w:wordWrap w:val="0"/>
              <w:spacing w:before="100" w:after="100"/>
              <w:jc w:val="left"/>
              <w:rPr>
                <w:rFonts w:ascii="ˎ̥" w:eastAsia="宋体" w:hAnsi="ˎ̥" w:cs="宋体"/>
                <w:kern w:val="0"/>
                <w:sz w:val="22"/>
              </w:rPr>
            </w:pPr>
            <w:r w:rsidRPr="00EC573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公棚负责人：王庆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   13541811888</w:t>
            </w:r>
          </w:p>
          <w:p w14:paraId="20E541C4" w14:textId="77777777" w:rsidR="00EC573A" w:rsidRPr="00EC573A" w:rsidRDefault="00EC573A" w:rsidP="00EC573A">
            <w:pPr>
              <w:widowControl/>
              <w:wordWrap w:val="0"/>
              <w:spacing w:before="100" w:after="100"/>
              <w:jc w:val="left"/>
              <w:rPr>
                <w:rFonts w:ascii="ˎ̥" w:eastAsia="宋体" w:hAnsi="ˎ̥" w:cs="宋体"/>
                <w:kern w:val="0"/>
                <w:sz w:val="22"/>
              </w:rPr>
            </w:pPr>
            <w:r w:rsidRPr="00EC573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成都市内中转接鸽站：万大友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 13348951296</w:t>
            </w:r>
          </w:p>
          <w:p w14:paraId="1618BB12" w14:textId="77777777" w:rsidR="00EC573A" w:rsidRPr="00EC573A" w:rsidRDefault="00EC573A" w:rsidP="00EC573A">
            <w:pPr>
              <w:widowControl/>
              <w:wordWrap w:val="0"/>
              <w:spacing w:before="100" w:after="100"/>
              <w:jc w:val="left"/>
              <w:rPr>
                <w:rFonts w:ascii="ˎ̥" w:eastAsia="宋体" w:hAnsi="ˎ̥" w:cs="宋体"/>
                <w:kern w:val="0"/>
                <w:sz w:val="22"/>
              </w:rPr>
            </w:pPr>
            <w:r w:rsidRPr="00EC573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成都成华区薛刚茶坊：薛刚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 xml:space="preserve">   18980533819</w:t>
            </w:r>
          </w:p>
          <w:p w14:paraId="4DCD643A" w14:textId="77777777" w:rsidR="00EC573A" w:rsidRPr="00EC573A" w:rsidRDefault="00EC573A" w:rsidP="00EC573A">
            <w:pPr>
              <w:widowControl/>
              <w:wordWrap w:val="0"/>
              <w:spacing w:before="100" w:after="100"/>
              <w:jc w:val="left"/>
              <w:rPr>
                <w:rFonts w:ascii="ˎ̥" w:eastAsia="宋体" w:hAnsi="ˎ̥" w:cs="宋体"/>
                <w:kern w:val="0"/>
                <w:sz w:val="22"/>
              </w:rPr>
            </w:pPr>
            <w:r w:rsidRPr="00EC573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接鸽司机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 xml:space="preserve"> </w:t>
            </w:r>
            <w:r w:rsidRPr="00EC573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刘猛：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19119070152  </w:t>
            </w:r>
          </w:p>
          <w:p w14:paraId="5B8AD1DF" w14:textId="77777777" w:rsidR="00EC573A" w:rsidRPr="00EC573A" w:rsidRDefault="00EC573A" w:rsidP="00EC573A">
            <w:pPr>
              <w:widowControl/>
              <w:wordWrap w:val="0"/>
              <w:spacing w:before="100" w:after="100"/>
              <w:jc w:val="left"/>
              <w:rPr>
                <w:rFonts w:ascii="ˎ̥" w:eastAsia="宋体" w:hAnsi="ˎ̥" w:cs="宋体"/>
                <w:kern w:val="0"/>
                <w:sz w:val="22"/>
              </w:rPr>
            </w:pPr>
            <w:r w:rsidRPr="00EC573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各省市区县代理点（（详情请见公棚网站代收合作点专栏，名单持续更新中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······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）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 </w:t>
            </w:r>
          </w:p>
          <w:p w14:paraId="77A238D1" w14:textId="77777777" w:rsidR="00EC573A" w:rsidRPr="00EC573A" w:rsidRDefault="00EC573A" w:rsidP="00EC573A">
            <w:pPr>
              <w:widowControl/>
              <w:wordWrap w:val="0"/>
              <w:spacing w:before="100" w:after="100"/>
              <w:jc w:val="left"/>
              <w:rPr>
                <w:rFonts w:ascii="ˎ̥" w:eastAsia="宋体" w:hAnsi="ˎ̥" w:cs="宋体"/>
                <w:kern w:val="0"/>
                <w:sz w:val="22"/>
              </w:rPr>
            </w:pPr>
            <w:r w:rsidRPr="00EC573A">
              <w:rPr>
                <w:rFonts w:ascii="宋体" w:eastAsia="宋体" w:hAnsi="宋体" w:cs="宋体"/>
                <w:kern w:val="0"/>
                <w:sz w:val="24"/>
                <w:szCs w:val="24"/>
              </w:rPr>
              <w:t>中国川东赛鸽公棚官方查询网址：</w:t>
            </w:r>
            <w:r w:rsidRPr="00EC573A">
              <w:rPr>
                <w:rFonts w:ascii="ˎ̥" w:eastAsia="宋体" w:hAnsi="ˎ̥" w:cs="宋体"/>
                <w:color w:val="0000FF"/>
                <w:kern w:val="0"/>
                <w:sz w:val="24"/>
                <w:szCs w:val="24"/>
                <w:u w:val="single"/>
              </w:rPr>
              <w:t>http://cdgjsg.chinaxinge.com</w:t>
            </w:r>
            <w:r w:rsidRPr="00EC573A">
              <w:rPr>
                <w:rFonts w:ascii="ˎ̥" w:eastAsia="宋体" w:hAnsi="ˎ̥" w:cs="宋体"/>
                <w:color w:val="0000FF"/>
                <w:kern w:val="0"/>
                <w:sz w:val="24"/>
                <w:szCs w:val="24"/>
                <w:u w:val="single"/>
              </w:rPr>
              <w:br/>
            </w:r>
            <w:r w:rsidRPr="00EC573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四、参赛费用及交费办法：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  <w:t>1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、清棚放飞地点：石河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(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据公棚直线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35km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）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,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归巢后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5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日内由达州市信鸽协会裁判组及鸽友代表监督</w:t>
            </w:r>
            <w:r w:rsidRPr="00EC573A"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  <w:t>人工逐羽唱环扫描清棚</w:t>
            </w:r>
            <w:r w:rsidRPr="00EC573A">
              <w:rPr>
                <w:rFonts w:ascii="宋体" w:eastAsia="宋体" w:hAnsi="宋体" w:cs="宋体"/>
                <w:kern w:val="0"/>
                <w:sz w:val="24"/>
                <w:szCs w:val="24"/>
              </w:rPr>
              <w:t>并确定收费数据，公棚提前会通知参赛鸽主进行</w:t>
            </w:r>
            <w:r w:rsidRPr="00EC573A"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  <w:t>上手探视并验鸽</w:t>
            </w:r>
            <w:r w:rsidRPr="00EC573A">
              <w:rPr>
                <w:rFonts w:ascii="宋体" w:eastAsia="宋体" w:hAnsi="宋体" w:cs="宋体"/>
                <w:kern w:val="0"/>
                <w:sz w:val="24"/>
                <w:szCs w:val="24"/>
              </w:rPr>
              <w:t>，如有不能亲自到场探视的鸽友，公棚将邀请金手指信鸽体育（工作组）免费为鸽友进行一对一网络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Vip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视频探视专项服务。探视结束后鸽主于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7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日内缴清同一名下参赛费</w:t>
            </w:r>
            <w:r w:rsidRPr="00EC573A">
              <w:rPr>
                <w:rFonts w:ascii="ˎ̥" w:eastAsia="宋体" w:hAnsi="ˎ̥" w:cs="宋体"/>
                <w:color w:val="FF0000"/>
                <w:kern w:val="0"/>
                <w:sz w:val="24"/>
                <w:szCs w:val="24"/>
              </w:rPr>
              <w:t>1600</w:t>
            </w:r>
            <w:r w:rsidRPr="00EC573A">
              <w:rPr>
                <w:rFonts w:ascii="宋体" w:eastAsia="宋体" w:hAnsi="宋体" w:cs="宋体"/>
                <w:kern w:val="0"/>
                <w:sz w:val="24"/>
                <w:szCs w:val="24"/>
              </w:rPr>
              <w:t>元/羽（含饲养管理费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200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元），谢绝赊账，杜绝协议鸽。如参赛鸽在规定时限内未办理交款手续，则未缴清参赛费鸽经核实后视为鸽主自动放弃所有权，主办单位将于正式比赛上笼前逐羽剔出做公开处理，禁止任何人员认购参赛！</w:t>
            </w:r>
          </w:p>
          <w:p w14:paraId="256A9DD8" w14:textId="77777777" w:rsidR="00EC573A" w:rsidRPr="00EC573A" w:rsidRDefault="00EC573A" w:rsidP="00EC573A">
            <w:pPr>
              <w:widowControl/>
              <w:wordWrap w:val="0"/>
              <w:spacing w:before="100" w:after="100"/>
              <w:jc w:val="left"/>
              <w:rPr>
                <w:rFonts w:ascii="ˎ̥" w:eastAsia="宋体" w:hAnsi="ˎ̥" w:cs="宋体"/>
                <w:kern w:val="0"/>
                <w:sz w:val="22"/>
              </w:rPr>
            </w:pP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2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、为了体现本届赛事透明、公正、公开，从第一关热身赛开始，由该关比赛获得</w:t>
            </w:r>
            <w:r w:rsidRPr="00EC573A">
              <w:rPr>
                <w:rFonts w:ascii="ˎ̥" w:eastAsia="宋体" w:hAnsi="ˎ̥" w:cs="宋体"/>
                <w:color w:val="FF0000"/>
                <w:kern w:val="0"/>
                <w:sz w:val="24"/>
                <w:szCs w:val="24"/>
              </w:rPr>
              <w:t>6</w:t>
            </w:r>
            <w:r w:rsidRPr="00EC573A">
              <w:rPr>
                <w:rFonts w:ascii="ˎ̥" w:eastAsia="宋体" w:hAnsi="ˎ̥" w:cs="宋体"/>
                <w:color w:val="FF0000"/>
                <w:kern w:val="0"/>
                <w:sz w:val="24"/>
                <w:szCs w:val="24"/>
              </w:rPr>
              <w:t>名、</w:t>
            </w:r>
            <w:r w:rsidRPr="00EC573A">
              <w:rPr>
                <w:rFonts w:ascii="ˎ̥" w:eastAsia="宋体" w:hAnsi="ˎ̥" w:cs="宋体"/>
                <w:color w:val="FF0000"/>
                <w:kern w:val="0"/>
                <w:sz w:val="24"/>
                <w:szCs w:val="24"/>
              </w:rPr>
              <w:t>16</w:t>
            </w:r>
            <w:r w:rsidRPr="00EC573A">
              <w:rPr>
                <w:rFonts w:ascii="ˎ̥" w:eastAsia="宋体" w:hAnsi="ˎ̥" w:cs="宋体"/>
                <w:color w:val="FF0000"/>
                <w:kern w:val="0"/>
                <w:sz w:val="24"/>
                <w:szCs w:val="24"/>
              </w:rPr>
              <w:t>名、</w:t>
            </w:r>
            <w:r w:rsidRPr="00EC573A">
              <w:rPr>
                <w:rFonts w:ascii="ˎ̥" w:eastAsia="宋体" w:hAnsi="ˎ̥" w:cs="宋体"/>
                <w:color w:val="FF0000"/>
                <w:kern w:val="0"/>
                <w:sz w:val="24"/>
                <w:szCs w:val="24"/>
              </w:rPr>
              <w:t>26</w:t>
            </w:r>
            <w:r w:rsidRPr="00EC573A">
              <w:rPr>
                <w:rFonts w:ascii="ˎ̥" w:eastAsia="宋体" w:hAnsi="ˎ̥" w:cs="宋体"/>
                <w:color w:val="FF0000"/>
                <w:kern w:val="0"/>
                <w:sz w:val="24"/>
                <w:szCs w:val="24"/>
              </w:rPr>
              <w:t>名</w:t>
            </w:r>
            <w:r w:rsidRPr="00EC573A">
              <w:rPr>
                <w:rFonts w:ascii="宋体" w:eastAsia="宋体" w:hAnsi="宋体" w:cs="宋体"/>
                <w:kern w:val="0"/>
                <w:sz w:val="24"/>
                <w:szCs w:val="24"/>
              </w:rPr>
              <w:t>鸽主进行第二关预赛监放，第二关预赛获得比赛</w:t>
            </w:r>
            <w:r w:rsidRPr="00EC573A">
              <w:rPr>
                <w:rFonts w:ascii="ˎ̥" w:eastAsia="宋体" w:hAnsi="ˎ̥" w:cs="宋体"/>
                <w:color w:val="FF0000"/>
                <w:kern w:val="0"/>
                <w:sz w:val="24"/>
                <w:szCs w:val="24"/>
              </w:rPr>
              <w:t>8</w:t>
            </w:r>
            <w:r w:rsidRPr="00EC573A">
              <w:rPr>
                <w:rFonts w:ascii="ˎ̥" w:eastAsia="宋体" w:hAnsi="ˎ̥" w:cs="宋体"/>
                <w:color w:val="FF0000"/>
                <w:kern w:val="0"/>
                <w:sz w:val="24"/>
                <w:szCs w:val="24"/>
              </w:rPr>
              <w:t>名、</w:t>
            </w:r>
            <w:r w:rsidRPr="00EC573A">
              <w:rPr>
                <w:rFonts w:ascii="ˎ̥" w:eastAsia="宋体" w:hAnsi="ˎ̥" w:cs="宋体"/>
                <w:color w:val="FF0000"/>
                <w:kern w:val="0"/>
                <w:sz w:val="24"/>
                <w:szCs w:val="24"/>
              </w:rPr>
              <w:t>18</w:t>
            </w:r>
            <w:r w:rsidRPr="00EC573A">
              <w:rPr>
                <w:rFonts w:ascii="ˎ̥" w:eastAsia="宋体" w:hAnsi="ˎ̥" w:cs="宋体"/>
                <w:color w:val="FF0000"/>
                <w:kern w:val="0"/>
                <w:sz w:val="24"/>
                <w:szCs w:val="24"/>
              </w:rPr>
              <w:t>名、</w:t>
            </w:r>
            <w:r w:rsidRPr="00EC573A">
              <w:rPr>
                <w:rFonts w:ascii="ˎ̥" w:eastAsia="宋体" w:hAnsi="ˎ̥" w:cs="宋体"/>
                <w:color w:val="FF0000"/>
                <w:kern w:val="0"/>
                <w:sz w:val="24"/>
                <w:szCs w:val="24"/>
              </w:rPr>
              <w:t>28</w:t>
            </w:r>
            <w:r w:rsidRPr="00EC573A">
              <w:rPr>
                <w:rFonts w:ascii="ˎ̥" w:eastAsia="宋体" w:hAnsi="ˎ̥" w:cs="宋体"/>
                <w:color w:val="FF0000"/>
                <w:kern w:val="0"/>
                <w:sz w:val="24"/>
                <w:szCs w:val="24"/>
              </w:rPr>
              <w:t>名</w:t>
            </w:r>
            <w:r w:rsidRPr="00EC573A">
              <w:rPr>
                <w:rFonts w:ascii="宋体" w:eastAsia="宋体" w:hAnsi="宋体" w:cs="宋体"/>
                <w:kern w:val="0"/>
                <w:sz w:val="24"/>
                <w:szCs w:val="24"/>
              </w:rPr>
              <w:t>鸽主进行第三关决赛监放，每次每人公棚将给予</w:t>
            </w:r>
            <w:r w:rsidRPr="00EC573A">
              <w:rPr>
                <w:rFonts w:ascii="ˎ̥" w:eastAsia="宋体" w:hAnsi="ˎ̥" w:cs="宋体"/>
                <w:color w:val="FF0000"/>
                <w:kern w:val="0"/>
                <w:sz w:val="24"/>
                <w:szCs w:val="24"/>
              </w:rPr>
              <w:t>300</w:t>
            </w:r>
            <w:r w:rsidRPr="00EC573A">
              <w:rPr>
                <w:rFonts w:ascii="ˎ̥" w:eastAsia="宋体" w:hAnsi="ˎ̥" w:cs="宋体"/>
                <w:color w:val="FF0000"/>
                <w:kern w:val="0"/>
                <w:sz w:val="24"/>
                <w:szCs w:val="24"/>
              </w:rPr>
              <w:t>元</w:t>
            </w:r>
            <w:r w:rsidRPr="00EC573A">
              <w:rPr>
                <w:rFonts w:ascii="ˎ̥" w:eastAsia="宋体" w:hAnsi="ˎ̥" w:cs="宋体"/>
                <w:color w:val="FF0000"/>
                <w:kern w:val="0"/>
                <w:sz w:val="24"/>
                <w:szCs w:val="24"/>
              </w:rPr>
              <w:t>/</w:t>
            </w:r>
            <w:r w:rsidRPr="00EC573A">
              <w:rPr>
                <w:rFonts w:ascii="ˎ̥" w:eastAsia="宋体" w:hAnsi="ˎ̥" w:cs="宋体"/>
                <w:color w:val="FF0000"/>
                <w:kern w:val="0"/>
                <w:sz w:val="24"/>
                <w:szCs w:val="24"/>
              </w:rPr>
              <w:t>人</w:t>
            </w:r>
            <w:r w:rsidRPr="00EC573A">
              <w:rPr>
                <w:rFonts w:ascii="宋体" w:eastAsia="宋体" w:hAnsi="宋体" w:cs="宋体"/>
                <w:kern w:val="0"/>
                <w:sz w:val="24"/>
                <w:szCs w:val="24"/>
              </w:rPr>
              <w:t>监放补助。公棚比赛结束后如有鸽友对获奖鸽主身份有质疑，经报请裁判组批准，由裁判组核实其身份。请鸽主交鸽时务必留下参赛联系电话。让参赛鸽友更放心、更透明，所有工作人员和公棚管理人员不得以任何方式参加本公棚所有赛事，一经发现核实，停发其薪资，作为奖金奖励举报线人！</w:t>
            </w:r>
          </w:p>
          <w:p w14:paraId="06361AF3" w14:textId="77777777" w:rsidR="00EC573A" w:rsidRPr="00EC573A" w:rsidRDefault="00EC573A" w:rsidP="00EC573A">
            <w:pPr>
              <w:widowControl/>
              <w:wordWrap w:val="0"/>
              <w:spacing w:before="100" w:after="100"/>
              <w:jc w:val="left"/>
              <w:rPr>
                <w:rFonts w:ascii="ˎ̥" w:eastAsia="宋体" w:hAnsi="ˎ̥" w:cs="宋体"/>
                <w:kern w:val="0"/>
                <w:sz w:val="22"/>
              </w:rPr>
            </w:pP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3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、参赛费可直接存入以下账户（手续费自理）：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</w:r>
            <w:r w:rsidRPr="00EC573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中国建设银行：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6217 0036 9000 7756 686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户名：何小兰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 xml:space="preserve"> 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（达州市信鸽协会监管账户）</w:t>
            </w:r>
          </w:p>
          <w:p w14:paraId="64B48796" w14:textId="77777777" w:rsidR="00EC573A" w:rsidRPr="00EC573A" w:rsidRDefault="00EC573A" w:rsidP="00EC573A">
            <w:pPr>
              <w:widowControl/>
              <w:wordWrap w:val="0"/>
              <w:spacing w:before="100" w:after="100"/>
              <w:jc w:val="left"/>
              <w:rPr>
                <w:rFonts w:ascii="ˎ̥" w:eastAsia="宋体" w:hAnsi="ˎ̥" w:cs="宋体"/>
                <w:kern w:val="0"/>
                <w:sz w:val="22"/>
              </w:rPr>
            </w:pP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lastRenderedPageBreak/>
              <w:br/>
            </w:r>
            <w:r w:rsidRPr="00EC573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中国工商银行：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6222 0223 1700 5194 689 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户名：何小兰（达州市信鸽协会监管账户）</w:t>
            </w:r>
          </w:p>
          <w:p w14:paraId="7CC25EE1" w14:textId="77777777" w:rsidR="00EC573A" w:rsidRPr="00EC573A" w:rsidRDefault="00EC573A" w:rsidP="00EC573A">
            <w:pPr>
              <w:widowControl/>
              <w:wordWrap w:val="0"/>
              <w:spacing w:before="100" w:after="100"/>
              <w:jc w:val="left"/>
              <w:rPr>
                <w:rFonts w:ascii="ˎ̥" w:eastAsia="宋体" w:hAnsi="ˎ̥" w:cs="宋体"/>
                <w:kern w:val="0"/>
                <w:sz w:val="22"/>
              </w:rPr>
            </w:pPr>
            <w:r w:rsidRPr="00EC573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中国农业银行：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6228 4809 5964 1497 075 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户名：何小兰（达州市信鸽协会监管账户）</w:t>
            </w:r>
          </w:p>
          <w:p w14:paraId="47BED254" w14:textId="77777777" w:rsidR="00EC573A" w:rsidRPr="00EC573A" w:rsidRDefault="00EC573A" w:rsidP="00EC573A">
            <w:pPr>
              <w:widowControl/>
              <w:wordWrap w:val="0"/>
              <w:spacing w:before="100" w:after="100"/>
              <w:jc w:val="left"/>
              <w:rPr>
                <w:rFonts w:ascii="ˎ̥" w:eastAsia="宋体" w:hAnsi="ˎ̥" w:cs="宋体"/>
                <w:kern w:val="0"/>
                <w:sz w:val="22"/>
              </w:rPr>
            </w:pPr>
            <w:r w:rsidRPr="00EC573A">
              <w:rPr>
                <w:rFonts w:ascii="宋体" w:eastAsia="宋体" w:hAnsi="宋体" w:cs="宋体"/>
                <w:kern w:val="0"/>
                <w:sz w:val="24"/>
                <w:szCs w:val="24"/>
              </w:rPr>
              <w:t>汇款后，请务必将汇款单注明参赛者名称、电话，微信发送给公棚负责人以便查询。（注：不接受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ATM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机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24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小时到账汇款服务）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  <w:t>4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、境外鸽交纳等值外币。报关费、检疫费、运费自理。</w:t>
            </w:r>
          </w:p>
          <w:p w14:paraId="7E97AC44" w14:textId="77777777" w:rsidR="00EC573A" w:rsidRPr="00EC573A" w:rsidRDefault="00EC573A" w:rsidP="00EC573A">
            <w:pPr>
              <w:widowControl/>
              <w:wordWrap w:val="0"/>
              <w:spacing w:before="100" w:after="100"/>
              <w:jc w:val="left"/>
              <w:rPr>
                <w:rFonts w:ascii="ˎ̥" w:eastAsia="宋体" w:hAnsi="ˎ̥" w:cs="宋体"/>
                <w:kern w:val="0"/>
                <w:sz w:val="22"/>
              </w:rPr>
            </w:pP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5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、为确保本届比赛奖金及时、足额发放，所有参赛费用将于比赛前七日统一进入达州市信鸽协会监管账户。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</w:r>
            <w:r w:rsidRPr="00EC573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五、录取名额及奖励办法：</w:t>
            </w:r>
          </w:p>
          <w:p w14:paraId="1BB89F0C" w14:textId="77777777" w:rsidR="00EC573A" w:rsidRPr="00EC573A" w:rsidRDefault="00EC573A" w:rsidP="00EC573A">
            <w:pPr>
              <w:widowControl/>
              <w:wordWrap w:val="0"/>
              <w:spacing w:before="100" w:after="100"/>
              <w:ind w:left="720" w:hanging="720"/>
              <w:jc w:val="left"/>
              <w:rPr>
                <w:rFonts w:ascii="ˎ̥" w:eastAsia="宋体" w:hAnsi="ˎ̥" w:cs="宋体"/>
                <w:kern w:val="0"/>
                <w:sz w:val="22"/>
              </w:rPr>
            </w:pP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1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、第一关：</w:t>
            </w:r>
            <w:r w:rsidRPr="00EC573A"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  <w:t>热身赛</w:t>
            </w:r>
            <w:r w:rsidRPr="00EC573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（录取前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100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名）热身赛报到有效期为司放当日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18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点结束</w:t>
            </w:r>
          </w:p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  <w:insideH w:val="outset" w:sz="6" w:space="0" w:color="auto"/>
                <w:insideV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71"/>
              <w:gridCol w:w="2071"/>
              <w:gridCol w:w="2072"/>
              <w:gridCol w:w="2072"/>
            </w:tblGrid>
            <w:tr w:rsidR="00EC573A" w:rsidRPr="00EC573A" w14:paraId="4F59BCD5" w14:textId="77777777">
              <w:tc>
                <w:tcPr>
                  <w:tcW w:w="21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4BA4A08" w14:textId="77777777" w:rsidR="00EC573A" w:rsidRPr="00EC573A" w:rsidRDefault="00EC573A" w:rsidP="00EC573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color w:val="FF0000"/>
                      <w:kern w:val="0"/>
                      <w:sz w:val="24"/>
                      <w:szCs w:val="24"/>
                    </w:rPr>
                    <w:t>冠军</w:t>
                  </w:r>
                </w:p>
              </w:tc>
              <w:tc>
                <w:tcPr>
                  <w:tcW w:w="213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9B6D100" w14:textId="77777777" w:rsidR="00EC573A" w:rsidRPr="00EC573A" w:rsidRDefault="00EC573A" w:rsidP="00EC573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color w:val="FF0000"/>
                      <w:kern w:val="0"/>
                      <w:sz w:val="24"/>
                      <w:szCs w:val="24"/>
                    </w:rPr>
                    <w:t>亚军</w:t>
                  </w:r>
                </w:p>
              </w:tc>
              <w:tc>
                <w:tcPr>
                  <w:tcW w:w="21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57CBA68" w14:textId="77777777" w:rsidR="00EC573A" w:rsidRPr="00EC573A" w:rsidRDefault="00EC573A" w:rsidP="00EC573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color w:val="FF0000"/>
                      <w:kern w:val="0"/>
                      <w:sz w:val="24"/>
                      <w:szCs w:val="24"/>
                    </w:rPr>
                    <w:t>季军</w:t>
                  </w:r>
                </w:p>
              </w:tc>
              <w:tc>
                <w:tcPr>
                  <w:tcW w:w="21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D07CD3F" w14:textId="77777777" w:rsidR="00EC573A" w:rsidRPr="00EC573A" w:rsidRDefault="00EC573A" w:rsidP="00EC573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color w:val="FF0000"/>
                      <w:kern w:val="0"/>
                      <w:sz w:val="24"/>
                      <w:szCs w:val="24"/>
                    </w:rPr>
                    <w:t>4-100</w:t>
                  </w:r>
                  <w:r w:rsidRPr="00EC573A">
                    <w:rPr>
                      <w:rFonts w:ascii="ˎ̥" w:eastAsia="宋体" w:hAnsi="ˎ̥" w:cs="宋体"/>
                      <w:b/>
                      <w:bCs/>
                      <w:color w:val="FF0000"/>
                      <w:kern w:val="0"/>
                      <w:sz w:val="24"/>
                      <w:szCs w:val="24"/>
                    </w:rPr>
                    <w:t>名</w:t>
                  </w:r>
                </w:p>
              </w:tc>
            </w:tr>
            <w:tr w:rsidR="00EC573A" w:rsidRPr="00EC573A" w14:paraId="7CDEB4CE" w14:textId="77777777">
              <w:tc>
                <w:tcPr>
                  <w:tcW w:w="21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0AE1424" w14:textId="77777777" w:rsidR="00EC573A" w:rsidRPr="00EC573A" w:rsidRDefault="00EC573A" w:rsidP="00EC573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5000</w:t>
                  </w: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元</w:t>
                  </w:r>
                </w:p>
              </w:tc>
              <w:tc>
                <w:tcPr>
                  <w:tcW w:w="21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1477DF8" w14:textId="77777777" w:rsidR="00EC573A" w:rsidRPr="00EC573A" w:rsidRDefault="00EC573A" w:rsidP="00EC573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3000</w:t>
                  </w: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元</w:t>
                  </w:r>
                </w:p>
              </w:tc>
              <w:tc>
                <w:tcPr>
                  <w:tcW w:w="21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EB88B94" w14:textId="77777777" w:rsidR="00EC573A" w:rsidRPr="00EC573A" w:rsidRDefault="00EC573A" w:rsidP="00EC573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2000</w:t>
                  </w: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元</w:t>
                  </w:r>
                </w:p>
              </w:tc>
              <w:tc>
                <w:tcPr>
                  <w:tcW w:w="21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8CF899A" w14:textId="77777777" w:rsidR="00EC573A" w:rsidRPr="00EC573A" w:rsidRDefault="00EC573A" w:rsidP="00EC573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1000</w:t>
                  </w: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元</w:t>
                  </w:r>
                </w:p>
              </w:tc>
            </w:tr>
          </w:tbl>
          <w:p w14:paraId="06CB3734" w14:textId="77777777" w:rsidR="00EC573A" w:rsidRPr="00EC573A" w:rsidRDefault="00EC573A" w:rsidP="00EC573A">
            <w:pPr>
              <w:widowControl/>
              <w:wordWrap w:val="0"/>
              <w:spacing w:before="100" w:after="100"/>
              <w:ind w:left="720" w:hanging="720"/>
              <w:jc w:val="left"/>
              <w:rPr>
                <w:rFonts w:ascii="ˎ̥" w:eastAsia="宋体" w:hAnsi="ˎ̥" w:cs="宋体"/>
                <w:kern w:val="0"/>
                <w:sz w:val="22"/>
              </w:rPr>
            </w:pPr>
            <w:r w:rsidRPr="00EC573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（热身赛合计奖金：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10.7 W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）</w:t>
            </w:r>
          </w:p>
          <w:p w14:paraId="3D117CD0" w14:textId="77777777" w:rsidR="00EC573A" w:rsidRPr="00EC573A" w:rsidRDefault="00EC573A" w:rsidP="00EC573A">
            <w:pPr>
              <w:widowControl/>
              <w:wordWrap w:val="0"/>
              <w:spacing w:before="100" w:after="100"/>
              <w:ind w:left="720" w:hanging="720"/>
              <w:jc w:val="left"/>
              <w:rPr>
                <w:rFonts w:ascii="ˎ̥" w:eastAsia="宋体" w:hAnsi="ˎ̥" w:cs="宋体"/>
                <w:kern w:val="0"/>
                <w:sz w:val="22"/>
              </w:rPr>
            </w:pP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2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、第二关：</w:t>
            </w:r>
            <w:r w:rsidRPr="00EC573A"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  <w:t>预赛</w:t>
            </w:r>
            <w:r w:rsidRPr="00EC573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（录取前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200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名）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 xml:space="preserve"> 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预赛报到有效期为司放当日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18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点结束</w:t>
            </w:r>
          </w:p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  <w:insideH w:val="outset" w:sz="6" w:space="0" w:color="auto"/>
                <w:insideV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77"/>
              <w:gridCol w:w="2069"/>
              <w:gridCol w:w="2070"/>
              <w:gridCol w:w="2070"/>
            </w:tblGrid>
            <w:tr w:rsidR="00EC573A" w:rsidRPr="00EC573A" w14:paraId="19EE5EBA" w14:textId="77777777">
              <w:tc>
                <w:tcPr>
                  <w:tcW w:w="21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2EE16DF" w14:textId="77777777" w:rsidR="00EC573A" w:rsidRPr="00EC573A" w:rsidRDefault="00EC573A" w:rsidP="00EC573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color w:val="FF0000"/>
                      <w:kern w:val="0"/>
                      <w:sz w:val="24"/>
                      <w:szCs w:val="24"/>
                    </w:rPr>
                    <w:t>冠军</w:t>
                  </w:r>
                </w:p>
              </w:tc>
              <w:tc>
                <w:tcPr>
                  <w:tcW w:w="213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2F044A6" w14:textId="77777777" w:rsidR="00EC573A" w:rsidRPr="00EC573A" w:rsidRDefault="00EC573A" w:rsidP="00EC573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color w:val="FF0000"/>
                      <w:kern w:val="0"/>
                      <w:sz w:val="24"/>
                      <w:szCs w:val="24"/>
                    </w:rPr>
                    <w:t>亚军</w:t>
                  </w:r>
                </w:p>
              </w:tc>
              <w:tc>
                <w:tcPr>
                  <w:tcW w:w="21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68673C4" w14:textId="77777777" w:rsidR="00EC573A" w:rsidRPr="00EC573A" w:rsidRDefault="00EC573A" w:rsidP="00EC573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color w:val="FF0000"/>
                      <w:kern w:val="0"/>
                      <w:sz w:val="24"/>
                      <w:szCs w:val="24"/>
                    </w:rPr>
                    <w:t>季军</w:t>
                  </w:r>
                </w:p>
              </w:tc>
              <w:tc>
                <w:tcPr>
                  <w:tcW w:w="21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F13E96A" w14:textId="77777777" w:rsidR="00EC573A" w:rsidRPr="00EC573A" w:rsidRDefault="00EC573A" w:rsidP="00EC573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color w:val="FF0000"/>
                      <w:kern w:val="0"/>
                      <w:sz w:val="24"/>
                      <w:szCs w:val="24"/>
                    </w:rPr>
                    <w:t>4-200</w:t>
                  </w:r>
                  <w:r w:rsidRPr="00EC573A">
                    <w:rPr>
                      <w:rFonts w:ascii="ˎ̥" w:eastAsia="宋体" w:hAnsi="ˎ̥" w:cs="宋体"/>
                      <w:b/>
                      <w:bCs/>
                      <w:color w:val="FF0000"/>
                      <w:kern w:val="0"/>
                      <w:sz w:val="24"/>
                      <w:szCs w:val="24"/>
                    </w:rPr>
                    <w:t>名</w:t>
                  </w:r>
                </w:p>
              </w:tc>
            </w:tr>
            <w:tr w:rsidR="00EC573A" w:rsidRPr="00EC573A" w14:paraId="4C0F2A8B" w14:textId="77777777">
              <w:tc>
                <w:tcPr>
                  <w:tcW w:w="213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8B4C987" w14:textId="77777777" w:rsidR="00EC573A" w:rsidRPr="00EC573A" w:rsidRDefault="00EC573A" w:rsidP="00EC573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10000</w:t>
                  </w: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元</w:t>
                  </w:r>
                </w:p>
              </w:tc>
              <w:tc>
                <w:tcPr>
                  <w:tcW w:w="213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AA43694" w14:textId="77777777" w:rsidR="00EC573A" w:rsidRPr="00EC573A" w:rsidRDefault="00EC573A" w:rsidP="00EC573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6000</w:t>
                  </w: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元</w:t>
                  </w:r>
                </w:p>
              </w:tc>
              <w:tc>
                <w:tcPr>
                  <w:tcW w:w="213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8CEB33F" w14:textId="77777777" w:rsidR="00EC573A" w:rsidRPr="00EC573A" w:rsidRDefault="00EC573A" w:rsidP="00EC573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4000</w:t>
                  </w: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元</w:t>
                  </w:r>
                </w:p>
              </w:tc>
              <w:tc>
                <w:tcPr>
                  <w:tcW w:w="213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CBF2584" w14:textId="77777777" w:rsidR="00EC573A" w:rsidRPr="00EC573A" w:rsidRDefault="00EC573A" w:rsidP="00EC573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1000</w:t>
                  </w: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元</w:t>
                  </w:r>
                </w:p>
              </w:tc>
            </w:tr>
          </w:tbl>
          <w:p w14:paraId="7CDFFE6B" w14:textId="77777777" w:rsidR="00EC573A" w:rsidRPr="00EC573A" w:rsidRDefault="00EC573A" w:rsidP="00EC573A">
            <w:pPr>
              <w:widowControl/>
              <w:wordWrap w:val="0"/>
              <w:spacing w:before="100" w:after="100"/>
              <w:jc w:val="left"/>
              <w:rPr>
                <w:rFonts w:ascii="ˎ̥" w:eastAsia="宋体" w:hAnsi="ˎ̥" w:cs="宋体"/>
                <w:kern w:val="0"/>
                <w:sz w:val="22"/>
              </w:rPr>
            </w:pPr>
            <w:r w:rsidRPr="00EC573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（预赛合计奖金：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21.7 W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）</w:t>
            </w:r>
          </w:p>
          <w:p w14:paraId="38304C9A" w14:textId="77777777" w:rsidR="00EC573A" w:rsidRPr="00EC573A" w:rsidRDefault="00EC573A" w:rsidP="00EC573A">
            <w:pPr>
              <w:widowControl/>
              <w:wordWrap w:val="0"/>
              <w:spacing w:before="100" w:after="100"/>
              <w:jc w:val="left"/>
              <w:rPr>
                <w:rFonts w:ascii="ˎ̥" w:eastAsia="宋体" w:hAnsi="ˎ̥" w:cs="宋体"/>
                <w:kern w:val="0"/>
                <w:sz w:val="22"/>
              </w:rPr>
            </w:pP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3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、第三关：</w:t>
            </w:r>
            <w:r w:rsidRPr="00EC573A"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  <w:t>决赛</w:t>
            </w:r>
            <w:r w:rsidRPr="00EC573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（录取前6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00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名）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 xml:space="preserve"> 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决赛报道有效期为司放次日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20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点结束</w:t>
            </w:r>
          </w:p>
          <w:tbl>
            <w:tblPr>
              <w:tblW w:w="8522" w:type="dxa"/>
              <w:tblBorders>
                <w:insideH w:val="outset" w:sz="6" w:space="0" w:color="auto"/>
                <w:insideV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0"/>
              <w:gridCol w:w="1420"/>
              <w:gridCol w:w="1420"/>
              <w:gridCol w:w="1420"/>
              <w:gridCol w:w="1421"/>
              <w:gridCol w:w="1421"/>
            </w:tblGrid>
            <w:tr w:rsidR="00EC573A" w:rsidRPr="00EC573A" w14:paraId="3BF1BCD0" w14:textId="77777777">
              <w:tc>
                <w:tcPr>
                  <w:tcW w:w="14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FF781FE" w14:textId="77777777" w:rsidR="00EC573A" w:rsidRPr="00EC573A" w:rsidRDefault="00EC573A" w:rsidP="00EC573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color w:val="FF0000"/>
                      <w:kern w:val="0"/>
                      <w:sz w:val="24"/>
                      <w:szCs w:val="24"/>
                    </w:rPr>
                    <w:t>冠军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542C324" w14:textId="77777777" w:rsidR="00EC573A" w:rsidRPr="00EC573A" w:rsidRDefault="00EC573A" w:rsidP="00EC573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color w:val="FF0000"/>
                      <w:kern w:val="0"/>
                      <w:sz w:val="24"/>
                      <w:szCs w:val="24"/>
                    </w:rPr>
                    <w:t>亚军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D451C10" w14:textId="77777777" w:rsidR="00EC573A" w:rsidRPr="00EC573A" w:rsidRDefault="00EC573A" w:rsidP="00EC573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color w:val="FF0000"/>
                      <w:kern w:val="0"/>
                      <w:sz w:val="24"/>
                      <w:szCs w:val="24"/>
                    </w:rPr>
                    <w:t>季军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F525F70" w14:textId="77777777" w:rsidR="00EC573A" w:rsidRPr="00EC573A" w:rsidRDefault="00EC573A" w:rsidP="00EC573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color w:val="FF0000"/>
                      <w:kern w:val="0"/>
                      <w:sz w:val="24"/>
                      <w:szCs w:val="24"/>
                    </w:rPr>
                    <w:t>4-10</w:t>
                  </w:r>
                  <w:r w:rsidRPr="00EC573A">
                    <w:rPr>
                      <w:rFonts w:ascii="ˎ̥" w:eastAsia="宋体" w:hAnsi="ˎ̥" w:cs="宋体"/>
                      <w:b/>
                      <w:bCs/>
                      <w:color w:val="FF0000"/>
                      <w:kern w:val="0"/>
                      <w:sz w:val="24"/>
                      <w:szCs w:val="24"/>
                    </w:rPr>
                    <w:t>名</w:t>
                  </w:r>
                </w:p>
              </w:tc>
              <w:tc>
                <w:tcPr>
                  <w:tcW w:w="142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6242C6C" w14:textId="77777777" w:rsidR="00EC573A" w:rsidRPr="00EC573A" w:rsidRDefault="00EC573A" w:rsidP="00EC573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color w:val="FF0000"/>
                      <w:kern w:val="0"/>
                      <w:sz w:val="24"/>
                      <w:szCs w:val="24"/>
                    </w:rPr>
                    <w:t>11-500</w:t>
                  </w:r>
                  <w:r w:rsidRPr="00EC573A">
                    <w:rPr>
                      <w:rFonts w:ascii="ˎ̥" w:eastAsia="宋体" w:hAnsi="ˎ̥" w:cs="宋体"/>
                      <w:b/>
                      <w:bCs/>
                      <w:color w:val="FF0000"/>
                      <w:kern w:val="0"/>
                      <w:sz w:val="24"/>
                      <w:szCs w:val="24"/>
                    </w:rPr>
                    <w:t>名</w:t>
                  </w:r>
                </w:p>
              </w:tc>
              <w:tc>
                <w:tcPr>
                  <w:tcW w:w="142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4C8F1D1" w14:textId="77777777" w:rsidR="00EC573A" w:rsidRPr="00EC573A" w:rsidRDefault="00EC573A" w:rsidP="00EC573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color w:val="FF0000"/>
                      <w:kern w:val="0"/>
                      <w:sz w:val="24"/>
                      <w:szCs w:val="24"/>
                    </w:rPr>
                    <w:t>501-600</w:t>
                  </w:r>
                  <w:r w:rsidRPr="00EC573A">
                    <w:rPr>
                      <w:rFonts w:ascii="ˎ̥" w:eastAsia="宋体" w:hAnsi="ˎ̥" w:cs="宋体"/>
                      <w:b/>
                      <w:bCs/>
                      <w:color w:val="FF0000"/>
                      <w:kern w:val="0"/>
                      <w:sz w:val="24"/>
                      <w:szCs w:val="24"/>
                    </w:rPr>
                    <w:t>名</w:t>
                  </w:r>
                </w:p>
              </w:tc>
            </w:tr>
            <w:tr w:rsidR="00EC573A" w:rsidRPr="00EC573A" w14:paraId="78174B67" w14:textId="77777777">
              <w:tc>
                <w:tcPr>
                  <w:tcW w:w="14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3E541E4" w14:textId="77777777" w:rsidR="00EC573A" w:rsidRPr="00EC573A" w:rsidRDefault="00EC573A" w:rsidP="00EC573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120000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D1DA8DC" w14:textId="77777777" w:rsidR="00EC573A" w:rsidRPr="00EC573A" w:rsidRDefault="00EC573A" w:rsidP="00EC573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100000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5E3E262" w14:textId="77777777" w:rsidR="00EC573A" w:rsidRPr="00EC573A" w:rsidRDefault="00EC573A" w:rsidP="00EC573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80000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27070A4" w14:textId="77777777" w:rsidR="00EC573A" w:rsidRPr="00EC573A" w:rsidRDefault="00EC573A" w:rsidP="00EC573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40000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E9E0F67" w14:textId="77777777" w:rsidR="00EC573A" w:rsidRPr="00EC573A" w:rsidRDefault="00EC573A" w:rsidP="00EC573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10000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0C1DBBB" w14:textId="77777777" w:rsidR="00EC573A" w:rsidRPr="00EC573A" w:rsidRDefault="00EC573A" w:rsidP="00EC573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5000</w:t>
                  </w:r>
                </w:p>
              </w:tc>
            </w:tr>
          </w:tbl>
          <w:p w14:paraId="30B4B0A5" w14:textId="77777777" w:rsidR="00EC573A" w:rsidRPr="00EC573A" w:rsidRDefault="00EC573A" w:rsidP="00EC573A">
            <w:pPr>
              <w:widowControl/>
              <w:wordWrap w:val="0"/>
              <w:spacing w:before="100" w:after="100"/>
              <w:jc w:val="left"/>
              <w:rPr>
                <w:rFonts w:ascii="ˎ̥" w:eastAsia="宋体" w:hAnsi="ˎ̥" w:cs="宋体"/>
                <w:kern w:val="0"/>
                <w:sz w:val="22"/>
              </w:rPr>
            </w:pP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 </w:t>
            </w:r>
          </w:p>
          <w:p w14:paraId="1EE97818" w14:textId="77777777" w:rsidR="00EC573A" w:rsidRPr="00EC573A" w:rsidRDefault="00EC573A" w:rsidP="00EC573A">
            <w:pPr>
              <w:widowControl/>
              <w:wordWrap w:val="0"/>
              <w:spacing w:before="100" w:after="100"/>
              <w:jc w:val="left"/>
              <w:rPr>
                <w:rFonts w:ascii="ˎ̥" w:eastAsia="宋体" w:hAnsi="ˎ̥" w:cs="宋体"/>
                <w:kern w:val="0"/>
                <w:sz w:val="22"/>
              </w:rPr>
            </w:pPr>
            <w:r w:rsidRPr="00EC573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（决赛合计奖金：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598 W</w:t>
            </w:r>
            <w:r w:rsidRPr="00EC573A">
              <w:rPr>
                <w:rFonts w:ascii="ˎ̥" w:eastAsia="宋体" w:hAnsi="ˎ̥" w:cs="宋体"/>
                <w:b/>
                <w:bCs/>
                <w:kern w:val="0"/>
                <w:sz w:val="24"/>
                <w:szCs w:val="24"/>
              </w:rPr>
              <w:t>）</w:t>
            </w:r>
          </w:p>
          <w:p w14:paraId="7DB0F580" w14:textId="77777777" w:rsidR="00EC573A" w:rsidRPr="00EC573A" w:rsidRDefault="00EC573A" w:rsidP="00EC573A">
            <w:pPr>
              <w:widowControl/>
              <w:wordWrap w:val="0"/>
              <w:spacing w:before="100" w:after="100"/>
              <w:jc w:val="left"/>
              <w:rPr>
                <w:rFonts w:ascii="ˎ̥" w:eastAsia="宋体" w:hAnsi="ˎ̥" w:cs="宋体"/>
                <w:kern w:val="0"/>
                <w:sz w:val="22"/>
              </w:rPr>
            </w:pPr>
            <w:r w:rsidRPr="00EC573A">
              <w:rPr>
                <w:rFonts w:ascii="黑体" w:eastAsia="黑体" w:hAnsi="黑体" w:cs="宋体" w:hint="eastAsia"/>
                <w:color w:val="FF0000"/>
                <w:kern w:val="0"/>
                <w:sz w:val="24"/>
                <w:szCs w:val="24"/>
              </w:rPr>
              <w:t>4、为回馈广大鸽友对本公棚比赛的鼎力支持，公棚决定以6999羽收费为基数，凡超出4羽，增加1个名额，尾奖5000元，以此类推。（注：以清棚收费羽数为准、弃权未交费鸽除外</w:t>
            </w:r>
            <w:r w:rsidRPr="00EC573A"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  <w:t>）</w:t>
            </w:r>
          </w:p>
          <w:p w14:paraId="08C725F7" w14:textId="77777777" w:rsidR="00EC573A" w:rsidRPr="00EC573A" w:rsidRDefault="00EC573A" w:rsidP="00EC573A">
            <w:pPr>
              <w:widowControl/>
              <w:wordWrap w:val="0"/>
              <w:spacing w:before="100" w:after="100"/>
              <w:jc w:val="left"/>
              <w:rPr>
                <w:rFonts w:ascii="ˎ̥" w:eastAsia="宋体" w:hAnsi="ˎ̥" w:cs="宋体"/>
                <w:kern w:val="0"/>
                <w:sz w:val="22"/>
              </w:rPr>
            </w:pPr>
            <w:r w:rsidRPr="00EC573A">
              <w:rPr>
                <w:rFonts w:ascii="宋体" w:eastAsia="宋体" w:hAnsi="宋体" w:cs="宋体"/>
                <w:kern w:val="0"/>
                <w:sz w:val="24"/>
                <w:szCs w:val="24"/>
              </w:rPr>
              <w:t>决赛出现下列特殊情况时，成绩确定与奖金分配办法如下：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  <w:t>A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①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、报到有效期内无鸽归巢，奖金（含比赛规程中设置的所有赛项奖金）由上笼鸽均分。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  <w:t>②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、报到有效期内归巢鸽达不到规程录取名额的二分之一时（含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300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名），剩余奖金由上笼鸽均分。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  <w:t>③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、报到有效期内归巢鸽超过规程录取名额二分之一时（不含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300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名），剩余奖金由归巢鸽均分。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  <w:t>B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、电子计时系统如出现故障，影响名次排列时，故障期间归巢的信鸽名次并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lastRenderedPageBreak/>
              <w:t>列，奖金由故障期间归巢鸽均分。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  <w:t>3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 xml:space="preserve"> 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团体赛参赛办法：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  <w:t>A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、小团体赛：交鸽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6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羽均有资格参与小团体赛。超过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6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羽且为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6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羽的倍数应分为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A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B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C......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组，以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6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羽为一组，如余下一组未满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6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羽，则无团体参赛资格；清棚后，参赛鸽友须确定团体赛参赛鸽足环号码和组别（一经确定不可更改），并微信传至本公棚，不予受理电话编组。未编组参赛鸽主，本公棚视为自动放弃。收费结束后，鸽主仍未分组，则由本公棚电脑自动排序分组，由此产生的一切后果，责任由鸽主自负。</w:t>
            </w:r>
            <w:r w:rsidRPr="00EC573A"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  <w:t>小团体获奖以决赛录取</w:t>
            </w:r>
            <w:r w:rsidRPr="00EC573A">
              <w:rPr>
                <w:rFonts w:ascii="ˎ̥" w:eastAsia="宋体" w:hAnsi="ˎ̥" w:cs="宋体"/>
                <w:color w:val="FF0000"/>
                <w:kern w:val="0"/>
                <w:sz w:val="24"/>
                <w:szCs w:val="24"/>
              </w:rPr>
              <w:t>600</w:t>
            </w:r>
            <w:r w:rsidRPr="00EC573A">
              <w:rPr>
                <w:rFonts w:ascii="ˎ̥" w:eastAsia="宋体" w:hAnsi="ˎ̥" w:cs="宋体"/>
                <w:color w:val="FF0000"/>
                <w:kern w:val="0"/>
                <w:sz w:val="24"/>
                <w:szCs w:val="24"/>
              </w:rPr>
              <w:t>名内同一组赛鸽以入围羽数多者为胜，须入围</w:t>
            </w:r>
            <w:r w:rsidRPr="00EC573A">
              <w:rPr>
                <w:rFonts w:ascii="ˎ̥" w:eastAsia="宋体" w:hAnsi="ˎ̥" w:cs="宋体"/>
                <w:color w:val="FF0000"/>
                <w:kern w:val="0"/>
                <w:sz w:val="24"/>
                <w:szCs w:val="24"/>
              </w:rPr>
              <w:t>2</w:t>
            </w:r>
            <w:r w:rsidRPr="00EC573A">
              <w:rPr>
                <w:rFonts w:ascii="ˎ̥" w:eastAsia="宋体" w:hAnsi="ˎ̥" w:cs="宋体"/>
                <w:color w:val="FF0000"/>
                <w:kern w:val="0"/>
                <w:sz w:val="24"/>
                <w:szCs w:val="24"/>
              </w:rPr>
              <w:t>羽（含</w:t>
            </w:r>
            <w:r w:rsidRPr="00EC573A">
              <w:rPr>
                <w:rFonts w:ascii="ˎ̥" w:eastAsia="宋体" w:hAnsi="ˎ̥" w:cs="宋体"/>
                <w:color w:val="FF0000"/>
                <w:kern w:val="0"/>
                <w:sz w:val="24"/>
                <w:szCs w:val="24"/>
              </w:rPr>
              <w:t>2</w:t>
            </w:r>
            <w:r w:rsidRPr="00EC573A">
              <w:rPr>
                <w:rFonts w:ascii="ˎ̥" w:eastAsia="宋体" w:hAnsi="ˎ̥" w:cs="宋体"/>
                <w:color w:val="FF0000"/>
                <w:kern w:val="0"/>
                <w:sz w:val="24"/>
                <w:szCs w:val="24"/>
              </w:rPr>
              <w:t>羽）以上。如入围羽数相同，按第一羽获奖鸽名次先后排名。</w:t>
            </w:r>
          </w:p>
          <w:p w14:paraId="5B082EF3" w14:textId="77777777" w:rsidR="00EC573A" w:rsidRPr="00EC573A" w:rsidRDefault="00EC573A" w:rsidP="00EC573A">
            <w:pPr>
              <w:widowControl/>
              <w:wordWrap w:val="0"/>
              <w:spacing w:before="100" w:after="100"/>
              <w:jc w:val="left"/>
              <w:rPr>
                <w:rFonts w:ascii="ˎ̥" w:eastAsia="宋体" w:hAnsi="ˎ̥" w:cs="宋体"/>
                <w:kern w:val="0"/>
                <w:sz w:val="22"/>
              </w:rPr>
            </w:pP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B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、大团体赛：同一鸽主名下交鸽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20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羽均有资格参与大团体赛。超过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20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羽且为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20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羽的倍数应分为大团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1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，大团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2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，大团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3......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组，大团体同时具备小团体资格，以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20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羽为一组，如余下一组未满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20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羽，则无团体参赛资格；（注：参加大团体的鸽友只能用张三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+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李四，不得重复使用张三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+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李五，张三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+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李六等。（清棚后不允许以任何形式并列入其余鸽主名下。清棚后，参赛鸽友须确定团体赛参赛鸽足环号码和组别。</w:t>
            </w:r>
            <w:r w:rsidRPr="00EC573A"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  <w:t>大团体获奖以决赛录取</w:t>
            </w:r>
            <w:r w:rsidRPr="00EC573A">
              <w:rPr>
                <w:rFonts w:ascii="ˎ̥" w:eastAsia="宋体" w:hAnsi="ˎ̥" w:cs="宋体"/>
                <w:color w:val="FF0000"/>
                <w:kern w:val="0"/>
                <w:sz w:val="24"/>
                <w:szCs w:val="24"/>
              </w:rPr>
              <w:t>600</w:t>
            </w:r>
            <w:r w:rsidRPr="00EC573A">
              <w:rPr>
                <w:rFonts w:ascii="ˎ̥" w:eastAsia="宋体" w:hAnsi="ˎ̥" w:cs="宋体"/>
                <w:color w:val="FF0000"/>
                <w:kern w:val="0"/>
                <w:sz w:val="24"/>
                <w:szCs w:val="24"/>
              </w:rPr>
              <w:t>名内同一组赛鸽以入围羽数多者为胜，须入围</w:t>
            </w:r>
            <w:r w:rsidRPr="00EC573A">
              <w:rPr>
                <w:rFonts w:ascii="ˎ̥" w:eastAsia="宋体" w:hAnsi="ˎ̥" w:cs="宋体"/>
                <w:color w:val="FF0000"/>
                <w:kern w:val="0"/>
                <w:sz w:val="24"/>
                <w:szCs w:val="24"/>
              </w:rPr>
              <w:t>3</w:t>
            </w:r>
            <w:r w:rsidRPr="00EC573A">
              <w:rPr>
                <w:rFonts w:ascii="ˎ̥" w:eastAsia="宋体" w:hAnsi="ˎ̥" w:cs="宋体"/>
                <w:color w:val="FF0000"/>
                <w:kern w:val="0"/>
                <w:sz w:val="24"/>
                <w:szCs w:val="24"/>
              </w:rPr>
              <w:t>羽（含</w:t>
            </w:r>
            <w:r w:rsidRPr="00EC573A">
              <w:rPr>
                <w:rFonts w:ascii="ˎ̥" w:eastAsia="宋体" w:hAnsi="ˎ̥" w:cs="宋体"/>
                <w:color w:val="FF0000"/>
                <w:kern w:val="0"/>
                <w:sz w:val="24"/>
                <w:szCs w:val="24"/>
              </w:rPr>
              <w:t>3</w:t>
            </w:r>
            <w:r w:rsidRPr="00EC573A">
              <w:rPr>
                <w:rFonts w:ascii="ˎ̥" w:eastAsia="宋体" w:hAnsi="ˎ̥" w:cs="宋体"/>
                <w:color w:val="FF0000"/>
                <w:kern w:val="0"/>
                <w:sz w:val="24"/>
                <w:szCs w:val="24"/>
              </w:rPr>
              <w:t>）以上。如入围羽数相同，则按第一羽获奖鸽名次先后排名</w:t>
            </w:r>
            <w:r w:rsidRPr="00EC573A">
              <w:rPr>
                <w:rFonts w:ascii="宋体" w:eastAsia="宋体" w:hAnsi="宋体" w:cs="宋体"/>
                <w:kern w:val="0"/>
                <w:sz w:val="24"/>
                <w:szCs w:val="24"/>
              </w:rPr>
              <w:t>。</w:t>
            </w:r>
          </w:p>
          <w:p w14:paraId="63FDFF49" w14:textId="77777777" w:rsidR="00EC573A" w:rsidRPr="00EC573A" w:rsidRDefault="00EC573A" w:rsidP="00EC573A">
            <w:pPr>
              <w:widowControl/>
              <w:wordWrap w:val="0"/>
              <w:spacing w:before="100" w:after="100"/>
              <w:jc w:val="left"/>
              <w:rPr>
                <w:rFonts w:ascii="ˎ̥" w:eastAsia="宋体" w:hAnsi="ˎ̥" w:cs="宋体"/>
                <w:kern w:val="0"/>
                <w:sz w:val="22"/>
              </w:rPr>
            </w:pP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C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、如报到有效期内团体名次未满，由团体获奖鸽主均分剩余团体奖金；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  <w:t>D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、如报到有效期内未产生团体名次，则由决赛具有团体参赛资格的上笼鸽均分团体奖金。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  <w:t>4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、鸽王：以同一羽赛鸽三关（热身、预、决赛）名次相加，名次高者名次列前，名次相同的参赛鸽以决赛名次高者名次列前；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</w:r>
            <w:r w:rsidRPr="00EC573A">
              <w:rPr>
                <w:rFonts w:ascii="ˎ̥" w:eastAsia="宋体" w:hAnsi="ˎ̥" w:cs="宋体"/>
                <w:b/>
                <w:bCs/>
                <w:color w:val="FF0000"/>
                <w:kern w:val="0"/>
                <w:sz w:val="24"/>
                <w:szCs w:val="24"/>
              </w:rPr>
              <w:t>                     </w:t>
            </w:r>
            <w:r w:rsidRPr="00EC573A">
              <w:rPr>
                <w:rFonts w:ascii="ˎ̥" w:eastAsia="宋体" w:hAnsi="ˎ̥" w:cs="宋体"/>
                <w:b/>
                <w:bCs/>
                <w:color w:val="FF0000"/>
                <w:kern w:val="0"/>
                <w:sz w:val="24"/>
                <w:szCs w:val="24"/>
              </w:rPr>
              <w:t>小团体赛</w:t>
            </w:r>
          </w:p>
          <w:tbl>
            <w:tblPr>
              <w:tblW w:w="9288" w:type="dxa"/>
              <w:tblBorders>
                <w:insideH w:val="outset" w:sz="6" w:space="0" w:color="auto"/>
                <w:insideV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04"/>
              <w:gridCol w:w="1704"/>
              <w:gridCol w:w="1704"/>
              <w:gridCol w:w="2016"/>
              <w:gridCol w:w="2160"/>
            </w:tblGrid>
            <w:tr w:rsidR="00EC573A" w:rsidRPr="00EC573A" w14:paraId="51069FD5" w14:textId="77777777">
              <w:tc>
                <w:tcPr>
                  <w:tcW w:w="170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23779A6" w14:textId="77777777" w:rsidR="00EC573A" w:rsidRPr="00EC573A" w:rsidRDefault="00EC573A" w:rsidP="00EC573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color w:val="FF0000"/>
                      <w:kern w:val="0"/>
                      <w:sz w:val="24"/>
                      <w:szCs w:val="24"/>
                    </w:rPr>
                    <w:t>小团体冠军</w:t>
                  </w:r>
                </w:p>
              </w:tc>
              <w:tc>
                <w:tcPr>
                  <w:tcW w:w="17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5429EE2" w14:textId="77777777" w:rsidR="00EC573A" w:rsidRPr="00EC573A" w:rsidRDefault="00EC573A" w:rsidP="00EC573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color w:val="FF0000"/>
                      <w:kern w:val="0"/>
                      <w:sz w:val="24"/>
                      <w:szCs w:val="24"/>
                    </w:rPr>
                    <w:t>小团体亚军</w:t>
                  </w:r>
                </w:p>
              </w:tc>
              <w:tc>
                <w:tcPr>
                  <w:tcW w:w="17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7D62C2E" w14:textId="77777777" w:rsidR="00EC573A" w:rsidRPr="00EC573A" w:rsidRDefault="00EC573A" w:rsidP="00EC573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color w:val="FF0000"/>
                      <w:kern w:val="0"/>
                      <w:sz w:val="24"/>
                      <w:szCs w:val="24"/>
                    </w:rPr>
                    <w:t>小团体季军</w:t>
                  </w:r>
                </w:p>
              </w:tc>
              <w:tc>
                <w:tcPr>
                  <w:tcW w:w="201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E699FA6" w14:textId="77777777" w:rsidR="00EC573A" w:rsidRPr="00EC573A" w:rsidRDefault="00EC573A" w:rsidP="00EC573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color w:val="FF0000"/>
                      <w:kern w:val="0"/>
                      <w:sz w:val="24"/>
                      <w:szCs w:val="24"/>
                    </w:rPr>
                    <w:t>小团体</w:t>
                  </w:r>
                  <w:r w:rsidRPr="00EC573A">
                    <w:rPr>
                      <w:rFonts w:ascii="ˎ̥" w:eastAsia="宋体" w:hAnsi="ˎ̥" w:cs="宋体"/>
                      <w:b/>
                      <w:bCs/>
                      <w:color w:val="FF0000"/>
                      <w:kern w:val="0"/>
                      <w:sz w:val="24"/>
                      <w:szCs w:val="24"/>
                    </w:rPr>
                    <w:t>4-30</w:t>
                  </w:r>
                  <w:r w:rsidRPr="00EC573A">
                    <w:rPr>
                      <w:rFonts w:ascii="ˎ̥" w:eastAsia="宋体" w:hAnsi="ˎ̥" w:cs="宋体"/>
                      <w:b/>
                      <w:bCs/>
                      <w:color w:val="FF0000"/>
                      <w:kern w:val="0"/>
                      <w:sz w:val="24"/>
                      <w:szCs w:val="24"/>
                    </w:rPr>
                    <w:t>名</w:t>
                  </w:r>
                </w:p>
              </w:tc>
              <w:tc>
                <w:tcPr>
                  <w:tcW w:w="21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51E9353" w14:textId="77777777" w:rsidR="00EC573A" w:rsidRPr="00EC573A" w:rsidRDefault="00EC573A" w:rsidP="00EC573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color w:val="FF0000"/>
                      <w:kern w:val="0"/>
                      <w:sz w:val="24"/>
                      <w:szCs w:val="24"/>
                    </w:rPr>
                    <w:t>小团体</w:t>
                  </w:r>
                  <w:r w:rsidRPr="00EC573A">
                    <w:rPr>
                      <w:rFonts w:ascii="ˎ̥" w:eastAsia="宋体" w:hAnsi="ˎ̥" w:cs="宋体"/>
                      <w:b/>
                      <w:bCs/>
                      <w:color w:val="FF0000"/>
                      <w:kern w:val="0"/>
                      <w:sz w:val="24"/>
                      <w:szCs w:val="24"/>
                    </w:rPr>
                    <w:t>31</w:t>
                  </w:r>
                  <w:r w:rsidRPr="00EC573A">
                    <w:rPr>
                      <w:rFonts w:ascii="ˎ̥" w:eastAsia="宋体" w:hAnsi="ˎ̥" w:cs="宋体"/>
                      <w:b/>
                      <w:bCs/>
                      <w:color w:val="FF0000"/>
                      <w:kern w:val="0"/>
                      <w:sz w:val="24"/>
                      <w:szCs w:val="24"/>
                    </w:rPr>
                    <w:t>名</w:t>
                  </w:r>
                  <w:r w:rsidRPr="00EC573A">
                    <w:rPr>
                      <w:rFonts w:ascii="ˎ̥" w:eastAsia="宋体" w:hAnsi="ˎ̥" w:cs="宋体"/>
                      <w:b/>
                      <w:bCs/>
                      <w:color w:val="FF0000"/>
                      <w:kern w:val="0"/>
                      <w:sz w:val="24"/>
                      <w:szCs w:val="24"/>
                    </w:rPr>
                    <w:t>-50</w:t>
                  </w:r>
                  <w:r w:rsidRPr="00EC573A">
                    <w:rPr>
                      <w:rFonts w:ascii="ˎ̥" w:eastAsia="宋体" w:hAnsi="ˎ̥" w:cs="宋体"/>
                      <w:b/>
                      <w:bCs/>
                      <w:color w:val="FF0000"/>
                      <w:kern w:val="0"/>
                      <w:sz w:val="24"/>
                      <w:szCs w:val="24"/>
                    </w:rPr>
                    <w:t>名</w:t>
                  </w:r>
                </w:p>
              </w:tc>
            </w:tr>
            <w:tr w:rsidR="00EC573A" w:rsidRPr="00EC573A" w14:paraId="47B48D7F" w14:textId="77777777">
              <w:tc>
                <w:tcPr>
                  <w:tcW w:w="170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62E8F91" w14:textId="77777777" w:rsidR="00EC573A" w:rsidRPr="00EC573A" w:rsidRDefault="00EC573A" w:rsidP="00EC573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30000</w:t>
                  </w: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元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3465157" w14:textId="77777777" w:rsidR="00EC573A" w:rsidRPr="00EC573A" w:rsidRDefault="00EC573A" w:rsidP="00EC573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20000</w:t>
                  </w: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元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BAB6220" w14:textId="77777777" w:rsidR="00EC573A" w:rsidRPr="00EC573A" w:rsidRDefault="00EC573A" w:rsidP="00EC573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15000</w:t>
                  </w: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元</w:t>
                  </w:r>
                </w:p>
              </w:tc>
              <w:tc>
                <w:tcPr>
                  <w:tcW w:w="20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8E05890" w14:textId="77777777" w:rsidR="00EC573A" w:rsidRPr="00EC573A" w:rsidRDefault="00EC573A" w:rsidP="00EC573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各</w:t>
                  </w: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10000</w:t>
                  </w: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元</w:t>
                  </w:r>
                </w:p>
              </w:tc>
              <w:tc>
                <w:tcPr>
                  <w:tcW w:w="21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1B27EBA" w14:textId="77777777" w:rsidR="00EC573A" w:rsidRPr="00EC573A" w:rsidRDefault="00EC573A" w:rsidP="00EC573A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各</w:t>
                  </w: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5000</w:t>
                  </w: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元</w:t>
                  </w:r>
                </w:p>
              </w:tc>
            </w:tr>
          </w:tbl>
          <w:p w14:paraId="74A51880" w14:textId="77777777" w:rsidR="00EC573A" w:rsidRPr="00EC573A" w:rsidRDefault="00EC573A" w:rsidP="00EC573A">
            <w:pPr>
              <w:widowControl/>
              <w:wordWrap w:val="0"/>
              <w:spacing w:before="100" w:after="100"/>
              <w:jc w:val="left"/>
              <w:rPr>
                <w:rFonts w:ascii="ˎ̥" w:eastAsia="宋体" w:hAnsi="ˎ̥" w:cs="宋体"/>
                <w:kern w:val="0"/>
                <w:sz w:val="22"/>
              </w:rPr>
            </w:pP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               </w:t>
            </w:r>
            <w:r w:rsidRPr="00EC573A"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  <w:t>大团体赛</w:t>
            </w:r>
            <w:r w:rsidRPr="00EC573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（录取十名）</w:t>
            </w:r>
          </w:p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  <w:insideH w:val="outset" w:sz="6" w:space="0" w:color="auto"/>
                <w:insideV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71"/>
              <w:gridCol w:w="2071"/>
              <w:gridCol w:w="2072"/>
              <w:gridCol w:w="2072"/>
            </w:tblGrid>
            <w:tr w:rsidR="00EC573A" w:rsidRPr="00EC573A" w14:paraId="0655A0A2" w14:textId="77777777">
              <w:trPr>
                <w:trHeight w:val="375"/>
              </w:trPr>
              <w:tc>
                <w:tcPr>
                  <w:tcW w:w="21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CA9DEC2" w14:textId="77777777" w:rsidR="00EC573A" w:rsidRPr="00EC573A" w:rsidRDefault="00EC573A" w:rsidP="00EC573A">
                  <w:pPr>
                    <w:widowControl/>
                    <w:spacing w:before="100" w:after="100"/>
                    <w:jc w:val="left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color w:val="FF0000"/>
                      <w:kern w:val="0"/>
                      <w:sz w:val="24"/>
                      <w:szCs w:val="24"/>
                    </w:rPr>
                    <w:t>大团体冠军</w:t>
                  </w:r>
                </w:p>
              </w:tc>
              <w:tc>
                <w:tcPr>
                  <w:tcW w:w="213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BD3A6D9" w14:textId="77777777" w:rsidR="00EC573A" w:rsidRPr="00EC573A" w:rsidRDefault="00EC573A" w:rsidP="00EC573A">
                  <w:pPr>
                    <w:widowControl/>
                    <w:spacing w:before="100" w:after="100"/>
                    <w:jc w:val="left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color w:val="FF0000"/>
                      <w:kern w:val="0"/>
                      <w:sz w:val="24"/>
                      <w:szCs w:val="24"/>
                    </w:rPr>
                    <w:t>大团体亚军</w:t>
                  </w:r>
                </w:p>
              </w:tc>
              <w:tc>
                <w:tcPr>
                  <w:tcW w:w="21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1B49BBD" w14:textId="77777777" w:rsidR="00EC573A" w:rsidRPr="00EC573A" w:rsidRDefault="00EC573A" w:rsidP="00EC573A">
                  <w:pPr>
                    <w:widowControl/>
                    <w:spacing w:before="100" w:after="100"/>
                    <w:jc w:val="left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color w:val="FF0000"/>
                      <w:kern w:val="0"/>
                      <w:sz w:val="24"/>
                      <w:szCs w:val="24"/>
                    </w:rPr>
                    <w:t>大团体季军</w:t>
                  </w:r>
                </w:p>
              </w:tc>
              <w:tc>
                <w:tcPr>
                  <w:tcW w:w="21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8C77163" w14:textId="77777777" w:rsidR="00EC573A" w:rsidRPr="00EC573A" w:rsidRDefault="00EC573A" w:rsidP="00EC573A">
                  <w:pPr>
                    <w:widowControl/>
                    <w:spacing w:before="100" w:after="100"/>
                    <w:jc w:val="left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color w:val="FF0000"/>
                      <w:kern w:val="0"/>
                      <w:sz w:val="24"/>
                      <w:szCs w:val="24"/>
                    </w:rPr>
                    <w:t>大团体</w:t>
                  </w:r>
                  <w:r w:rsidRPr="00EC573A">
                    <w:rPr>
                      <w:rFonts w:ascii="ˎ̥" w:eastAsia="宋体" w:hAnsi="ˎ̥" w:cs="宋体"/>
                      <w:b/>
                      <w:bCs/>
                      <w:color w:val="FF0000"/>
                      <w:kern w:val="0"/>
                      <w:sz w:val="24"/>
                      <w:szCs w:val="24"/>
                    </w:rPr>
                    <w:t>4-10</w:t>
                  </w:r>
                  <w:r w:rsidRPr="00EC573A">
                    <w:rPr>
                      <w:rFonts w:ascii="ˎ̥" w:eastAsia="宋体" w:hAnsi="ˎ̥" w:cs="宋体"/>
                      <w:b/>
                      <w:bCs/>
                      <w:color w:val="FF0000"/>
                      <w:kern w:val="0"/>
                      <w:sz w:val="24"/>
                      <w:szCs w:val="24"/>
                    </w:rPr>
                    <w:t>名</w:t>
                  </w:r>
                </w:p>
              </w:tc>
            </w:tr>
            <w:tr w:rsidR="00EC573A" w:rsidRPr="00EC573A" w14:paraId="7D34C2E4" w14:textId="77777777">
              <w:trPr>
                <w:trHeight w:val="375"/>
              </w:trPr>
              <w:tc>
                <w:tcPr>
                  <w:tcW w:w="21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E002D23" w14:textId="77777777" w:rsidR="00EC573A" w:rsidRPr="00EC573A" w:rsidRDefault="00EC573A" w:rsidP="00EC573A">
                  <w:pPr>
                    <w:widowControl/>
                    <w:spacing w:before="100" w:after="100"/>
                    <w:jc w:val="left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50000</w:t>
                  </w: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元</w:t>
                  </w:r>
                </w:p>
              </w:tc>
              <w:tc>
                <w:tcPr>
                  <w:tcW w:w="21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7D059BB" w14:textId="77777777" w:rsidR="00EC573A" w:rsidRPr="00EC573A" w:rsidRDefault="00EC573A" w:rsidP="00EC573A">
                  <w:pPr>
                    <w:widowControl/>
                    <w:spacing w:before="100" w:after="100"/>
                    <w:jc w:val="left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40000</w:t>
                  </w: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元</w:t>
                  </w:r>
                </w:p>
              </w:tc>
              <w:tc>
                <w:tcPr>
                  <w:tcW w:w="21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F0F0F62" w14:textId="77777777" w:rsidR="00EC573A" w:rsidRPr="00EC573A" w:rsidRDefault="00EC573A" w:rsidP="00EC573A">
                  <w:pPr>
                    <w:widowControl/>
                    <w:spacing w:before="100" w:after="100"/>
                    <w:jc w:val="left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30000</w:t>
                  </w: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元</w:t>
                  </w:r>
                </w:p>
              </w:tc>
              <w:tc>
                <w:tcPr>
                  <w:tcW w:w="21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FCE0222" w14:textId="77777777" w:rsidR="00EC573A" w:rsidRPr="00EC573A" w:rsidRDefault="00EC573A" w:rsidP="00EC573A">
                  <w:pPr>
                    <w:widowControl/>
                    <w:spacing w:before="100" w:after="100"/>
                    <w:jc w:val="left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各</w:t>
                  </w: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20000</w:t>
                  </w: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元</w:t>
                  </w:r>
                </w:p>
              </w:tc>
            </w:tr>
          </w:tbl>
          <w:p w14:paraId="6C259E49" w14:textId="77777777" w:rsidR="00EC573A" w:rsidRPr="00EC573A" w:rsidRDefault="00EC573A" w:rsidP="00EC573A">
            <w:pPr>
              <w:widowControl/>
              <w:wordWrap w:val="0"/>
              <w:spacing w:before="100" w:after="100"/>
              <w:ind w:firstLine="2393"/>
              <w:jc w:val="left"/>
              <w:rPr>
                <w:rFonts w:ascii="ˎ̥" w:eastAsia="宋体" w:hAnsi="ˎ̥" w:cs="宋体"/>
                <w:kern w:val="0"/>
                <w:sz w:val="22"/>
              </w:rPr>
            </w:pPr>
            <w:r w:rsidRPr="00EC573A">
              <w:rPr>
                <w:rFonts w:ascii="ˎ̥" w:eastAsia="宋体" w:hAnsi="ˎ̥" w:cs="宋体"/>
                <w:b/>
                <w:bCs/>
                <w:color w:val="FF0000"/>
                <w:kern w:val="0"/>
                <w:sz w:val="24"/>
                <w:szCs w:val="24"/>
              </w:rPr>
              <w:t>(</w:t>
            </w:r>
            <w:r w:rsidRPr="00EC573A">
              <w:rPr>
                <w:rFonts w:ascii="ˎ̥" w:eastAsia="宋体" w:hAnsi="ˎ̥" w:cs="宋体"/>
                <w:b/>
                <w:bCs/>
                <w:color w:val="FF0000"/>
                <w:kern w:val="0"/>
                <w:sz w:val="24"/>
                <w:szCs w:val="24"/>
              </w:rPr>
              <w:t>大团奖金</w:t>
            </w:r>
            <w:r w:rsidRPr="00EC573A">
              <w:rPr>
                <w:rFonts w:ascii="ˎ̥" w:eastAsia="宋体" w:hAnsi="ˎ̥" w:cs="宋体"/>
                <w:b/>
                <w:bCs/>
                <w:color w:val="FF0000"/>
                <w:kern w:val="0"/>
                <w:sz w:val="24"/>
                <w:szCs w:val="24"/>
              </w:rPr>
              <w:t>26W)</w:t>
            </w:r>
          </w:p>
          <w:p w14:paraId="7A36414A" w14:textId="77777777" w:rsidR="00EC573A" w:rsidRPr="00EC573A" w:rsidRDefault="00EC573A" w:rsidP="00EC573A">
            <w:pPr>
              <w:widowControl/>
              <w:wordWrap w:val="0"/>
              <w:spacing w:before="100" w:after="100"/>
              <w:ind w:firstLine="2393"/>
              <w:jc w:val="left"/>
              <w:rPr>
                <w:rFonts w:ascii="ˎ̥" w:eastAsia="宋体" w:hAnsi="ˎ̥" w:cs="宋体"/>
                <w:kern w:val="0"/>
                <w:sz w:val="22"/>
              </w:rPr>
            </w:pPr>
            <w:r w:rsidRPr="00EC573A">
              <w:rPr>
                <w:rFonts w:ascii="宋体" w:eastAsia="宋体" w:hAnsi="宋体" w:cs="宋体"/>
                <w:b/>
                <w:bCs/>
                <w:color w:val="FF0000"/>
                <w:kern w:val="0"/>
                <w:sz w:val="24"/>
                <w:szCs w:val="24"/>
              </w:rPr>
              <w:t>三关鸽王赛</w:t>
            </w:r>
            <w:r w:rsidRPr="00EC573A">
              <w:rPr>
                <w:rFonts w:ascii="宋体" w:eastAsia="宋体" w:hAnsi="宋体" w:cs="宋体"/>
                <w:kern w:val="0"/>
                <w:sz w:val="24"/>
                <w:szCs w:val="24"/>
              </w:rPr>
              <w:t>（录取三关名次综合前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10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名）</w:t>
            </w:r>
          </w:p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  <w:insideH w:val="outset" w:sz="6" w:space="0" w:color="auto"/>
                <w:insideV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72"/>
              <w:gridCol w:w="2073"/>
              <w:gridCol w:w="2074"/>
              <w:gridCol w:w="2067"/>
            </w:tblGrid>
            <w:tr w:rsidR="00EC573A" w:rsidRPr="00EC573A" w14:paraId="7BC6829A" w14:textId="77777777">
              <w:tc>
                <w:tcPr>
                  <w:tcW w:w="21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E73ADF2" w14:textId="77777777" w:rsidR="00EC573A" w:rsidRPr="00EC573A" w:rsidRDefault="00EC573A" w:rsidP="00EC573A">
                  <w:pPr>
                    <w:widowControl/>
                    <w:spacing w:before="100" w:after="100"/>
                    <w:jc w:val="left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color w:val="FF0000"/>
                      <w:kern w:val="0"/>
                      <w:sz w:val="24"/>
                      <w:szCs w:val="24"/>
                    </w:rPr>
                    <w:t>鸽王冠军</w:t>
                  </w:r>
                </w:p>
              </w:tc>
              <w:tc>
                <w:tcPr>
                  <w:tcW w:w="213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6E4CC59" w14:textId="77777777" w:rsidR="00EC573A" w:rsidRPr="00EC573A" w:rsidRDefault="00EC573A" w:rsidP="00EC573A">
                  <w:pPr>
                    <w:widowControl/>
                    <w:spacing w:before="100" w:after="100"/>
                    <w:jc w:val="left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color w:val="FF0000"/>
                      <w:kern w:val="0"/>
                      <w:sz w:val="24"/>
                      <w:szCs w:val="24"/>
                    </w:rPr>
                    <w:t>鸽王亚军</w:t>
                  </w:r>
                </w:p>
              </w:tc>
              <w:tc>
                <w:tcPr>
                  <w:tcW w:w="21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28024FD" w14:textId="77777777" w:rsidR="00EC573A" w:rsidRPr="00EC573A" w:rsidRDefault="00EC573A" w:rsidP="00EC573A">
                  <w:pPr>
                    <w:widowControl/>
                    <w:spacing w:before="100" w:after="100"/>
                    <w:jc w:val="left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color w:val="FF0000"/>
                      <w:kern w:val="0"/>
                      <w:sz w:val="24"/>
                      <w:szCs w:val="24"/>
                    </w:rPr>
                    <w:t>鸽王季军</w:t>
                  </w:r>
                </w:p>
              </w:tc>
              <w:tc>
                <w:tcPr>
                  <w:tcW w:w="21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917A94B" w14:textId="77777777" w:rsidR="00EC573A" w:rsidRPr="00EC573A" w:rsidRDefault="00EC573A" w:rsidP="00EC573A">
                  <w:pPr>
                    <w:widowControl/>
                    <w:spacing w:before="100" w:after="100"/>
                    <w:jc w:val="left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color w:val="FF0000"/>
                      <w:kern w:val="0"/>
                      <w:sz w:val="24"/>
                      <w:szCs w:val="24"/>
                    </w:rPr>
                    <w:t>鸽王</w:t>
                  </w:r>
                  <w:r w:rsidRPr="00EC573A">
                    <w:rPr>
                      <w:rFonts w:ascii="ˎ̥" w:eastAsia="宋体" w:hAnsi="ˎ̥" w:cs="宋体"/>
                      <w:b/>
                      <w:bCs/>
                      <w:color w:val="FF0000"/>
                      <w:kern w:val="0"/>
                      <w:sz w:val="24"/>
                      <w:szCs w:val="24"/>
                    </w:rPr>
                    <w:t>4-10</w:t>
                  </w:r>
                  <w:r w:rsidRPr="00EC573A">
                    <w:rPr>
                      <w:rFonts w:ascii="ˎ̥" w:eastAsia="宋体" w:hAnsi="ˎ̥" w:cs="宋体"/>
                      <w:b/>
                      <w:bCs/>
                      <w:color w:val="FF0000"/>
                      <w:kern w:val="0"/>
                      <w:sz w:val="24"/>
                      <w:szCs w:val="24"/>
                    </w:rPr>
                    <w:t>名</w:t>
                  </w:r>
                </w:p>
              </w:tc>
            </w:tr>
            <w:tr w:rsidR="00EC573A" w:rsidRPr="00EC573A" w14:paraId="423E0A6F" w14:textId="77777777">
              <w:tc>
                <w:tcPr>
                  <w:tcW w:w="21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98D3E6B" w14:textId="77777777" w:rsidR="00EC573A" w:rsidRPr="00EC573A" w:rsidRDefault="00EC573A" w:rsidP="00EC573A">
                  <w:pPr>
                    <w:widowControl/>
                    <w:spacing w:before="100" w:after="100"/>
                    <w:jc w:val="left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20000</w:t>
                  </w: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元</w:t>
                  </w:r>
                </w:p>
              </w:tc>
              <w:tc>
                <w:tcPr>
                  <w:tcW w:w="21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AA034B7" w14:textId="77777777" w:rsidR="00EC573A" w:rsidRPr="00EC573A" w:rsidRDefault="00EC573A" w:rsidP="00EC573A">
                  <w:pPr>
                    <w:widowControl/>
                    <w:spacing w:before="100" w:after="100"/>
                    <w:jc w:val="left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15000</w:t>
                  </w: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元</w:t>
                  </w:r>
                </w:p>
              </w:tc>
              <w:tc>
                <w:tcPr>
                  <w:tcW w:w="21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F12F98B" w14:textId="77777777" w:rsidR="00EC573A" w:rsidRPr="00EC573A" w:rsidRDefault="00EC573A" w:rsidP="00EC573A">
                  <w:pPr>
                    <w:widowControl/>
                    <w:spacing w:before="100" w:after="100"/>
                    <w:jc w:val="left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10000</w:t>
                  </w: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元</w:t>
                  </w:r>
                </w:p>
              </w:tc>
              <w:tc>
                <w:tcPr>
                  <w:tcW w:w="21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5FC11A7" w14:textId="77777777" w:rsidR="00EC573A" w:rsidRPr="00EC573A" w:rsidRDefault="00EC573A" w:rsidP="00EC573A">
                  <w:pPr>
                    <w:widowControl/>
                    <w:spacing w:before="100" w:after="100"/>
                    <w:jc w:val="left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各</w:t>
                  </w: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5000</w:t>
                  </w:r>
                  <w:r w:rsidRPr="00EC573A">
                    <w:rPr>
                      <w:rFonts w:ascii="ˎ̥" w:eastAsia="宋体" w:hAnsi="ˎ̥" w:cs="宋体"/>
                      <w:b/>
                      <w:bCs/>
                      <w:kern w:val="0"/>
                      <w:sz w:val="24"/>
                      <w:szCs w:val="24"/>
                    </w:rPr>
                    <w:t>元</w:t>
                  </w:r>
                </w:p>
              </w:tc>
            </w:tr>
          </w:tbl>
          <w:p w14:paraId="61232B33" w14:textId="77777777" w:rsidR="00EC573A" w:rsidRPr="00EC573A" w:rsidRDefault="00EC573A" w:rsidP="00EC573A">
            <w:pPr>
              <w:widowControl/>
              <w:wordWrap w:val="0"/>
              <w:spacing w:before="100" w:after="100"/>
              <w:jc w:val="left"/>
              <w:rPr>
                <w:rFonts w:ascii="ˎ̥" w:eastAsia="宋体" w:hAnsi="ˎ̥" w:cs="宋体"/>
                <w:kern w:val="0"/>
                <w:sz w:val="22"/>
              </w:rPr>
            </w:pP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5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、热身赛、预、决赛增设插组赛：友谊赛、十取一、二十取一、三十取一、一把抓、精英挑战赛、汽车大奖赛、金手指赛，如未产生获奖鸽，则全额退还指定费；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  <w:t>6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、上述赛项如发生重复指定以鸽主为准。如鸽友之间发生重复指定，本公棚概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lastRenderedPageBreak/>
              <w:t>不负责。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  <w:t>7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、热身赛、预赛前三名，决赛前十名、小团体、大团体及鸽王前十名颁发精美奖杯一樽。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</w:r>
            <w:r w:rsidRPr="00EC573A">
              <w:rPr>
                <w:rFonts w:ascii="宋体" w:eastAsia="宋体" w:hAnsi="宋体" w:cs="宋体"/>
                <w:kern w:val="0"/>
                <w:sz w:val="24"/>
                <w:szCs w:val="24"/>
              </w:rPr>
              <w:t>六、获奖鸽、归巢鸽归属办法：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  <w:t>1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、所有决赛前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300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名获奖鸽及境外归巢鸽均由本公棚进行拍卖，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301-600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决赛获奖鸽由鸽主缴纳起拍价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40%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领回。拍卖时间及规则，公棚将根据比赛日决定，届时另行通知。拍卖收入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60%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归鸽主，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40%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归本公棚。参加拍卖的获奖鸽主须提前准备好血统书。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  <w:t>2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、拍卖结束后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3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天内，流拍鸽鸽主凭参赛卡缴纳起拍价的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40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％领回；迟归鸽鸽主凭缴费凭据免费领回；鸽主逾期不领取的，视为放弃，由公棚做慈善捐赠处理。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</w:r>
            <w:r w:rsidRPr="00EC573A">
              <w:rPr>
                <w:rFonts w:ascii="宋体" w:eastAsia="宋体" w:hAnsi="宋体" w:cs="宋体"/>
                <w:kern w:val="0"/>
                <w:sz w:val="24"/>
                <w:szCs w:val="24"/>
              </w:rPr>
              <w:t>七、其它事项：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  <w:t>1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、清棚、热身赛、预赛、决赛，本公棚诚邀各区市县信鸽协会、俱乐部、各地代收点负责人及鸽友代表到场全程监督、监赛，特邀金手指信鸽体育（媒体组）全程赛事</w:t>
            </w:r>
            <w:r w:rsidRPr="00EC573A">
              <w:rPr>
                <w:rFonts w:ascii="宋体" w:eastAsia="宋体" w:hAnsi="宋体" w:cs="宋体"/>
                <w:kern w:val="0"/>
                <w:sz w:val="16"/>
                <w:szCs w:val="16"/>
              </w:rPr>
              <w:t>直播</w:t>
            </w:r>
            <w:r w:rsidRPr="00EC573A">
              <w:rPr>
                <w:rFonts w:ascii="宋体" w:eastAsia="宋体" w:hAnsi="宋体" w:cs="宋体"/>
                <w:kern w:val="0"/>
                <w:sz w:val="24"/>
                <w:szCs w:val="24"/>
              </w:rPr>
              <w:t>跟踪报道。</w:t>
            </w:r>
          </w:p>
          <w:p w14:paraId="1D3D2C6E" w14:textId="77777777" w:rsidR="00EC573A" w:rsidRPr="00EC573A" w:rsidRDefault="00EC573A" w:rsidP="00EC573A">
            <w:pPr>
              <w:widowControl/>
              <w:wordWrap w:val="0"/>
              <w:spacing w:before="100" w:after="100"/>
              <w:jc w:val="left"/>
              <w:rPr>
                <w:rFonts w:ascii="ˎ̥" w:eastAsia="宋体" w:hAnsi="ˎ̥" w:cs="宋体"/>
                <w:kern w:val="0"/>
                <w:sz w:val="22"/>
              </w:rPr>
            </w:pP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2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、公棚重要信息，将及时上网公布，请鸽友查阅以下网址：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</w:r>
            <w:r w:rsidRPr="00EC573A">
              <w:rPr>
                <w:rFonts w:ascii="宋体" w:eastAsia="宋体" w:hAnsi="宋体" w:cs="宋体"/>
                <w:kern w:val="0"/>
                <w:sz w:val="24"/>
                <w:szCs w:val="24"/>
              </w:rPr>
              <w:t>中国信鸽信息网：</w:t>
            </w:r>
            <w:hyperlink r:id="rId4" w:history="1">
              <w:r w:rsidRPr="00EC573A">
                <w:rPr>
                  <w:rFonts w:ascii="ˎ̥" w:eastAsia="宋体" w:hAnsi="ˎ̥" w:cs="宋体"/>
                  <w:color w:val="0000FF"/>
                  <w:kern w:val="0"/>
                  <w:sz w:val="24"/>
                  <w:szCs w:val="24"/>
                  <w:u w:val="single"/>
                </w:rPr>
                <w:t>http://cdgjsg.chinaxinge.com</w:t>
              </w:r>
            </w:hyperlink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  <w:t>3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、参赛鸽主如对裁判判罚不服要求申诉，必须提交书面文字材料（口头、电话申诉不予受理），同时交纳申诉费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2000.00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元，如胜诉，申诉费退还本人，如败诉，申诉费不予退回。从公布成绩后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24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小时内为受办理申诉的有效时间，过期不予受理。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  <w:t>4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、集鸽至比赛期间如遇不可抗力导致比赛不能进行，主办单位将按参赛鸽主所交参赛费数目退还鸽主。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  <w:t>5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、以上各赛项奖金均为人民币，由获奖鸽奖金和拍卖收入所产生的相关税费，由获奖者自理。</w:t>
            </w:r>
          </w:p>
          <w:p w14:paraId="4EDE36D3" w14:textId="77777777" w:rsidR="00EC573A" w:rsidRPr="00EC573A" w:rsidRDefault="00EC573A" w:rsidP="00EC573A">
            <w:pPr>
              <w:widowControl/>
              <w:wordWrap w:val="0"/>
              <w:spacing w:before="100" w:after="100"/>
              <w:jc w:val="left"/>
              <w:rPr>
                <w:rFonts w:ascii="ˎ̥" w:eastAsia="宋体" w:hAnsi="ˎ̥" w:cs="宋体"/>
                <w:kern w:val="0"/>
                <w:sz w:val="22"/>
              </w:rPr>
            </w:pP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6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、决赛归巢鸽超过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1000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羽，本公棚视赛鸽归巢状态及天气情况举办加强赛，所有迟归鸽必须参加加站赛，奖赛或普赛由鸽主自行选择，具体规程决赛后公布。</w:t>
            </w:r>
          </w:p>
          <w:p w14:paraId="3DEA25B4" w14:textId="77777777" w:rsidR="00EC573A" w:rsidRPr="00EC573A" w:rsidRDefault="00EC573A" w:rsidP="00EC573A">
            <w:pPr>
              <w:widowControl/>
              <w:wordWrap w:val="0"/>
              <w:spacing w:before="100" w:after="100"/>
              <w:jc w:val="left"/>
              <w:rPr>
                <w:rFonts w:ascii="ˎ̥" w:eastAsia="宋体" w:hAnsi="ˎ̥" w:cs="宋体"/>
                <w:kern w:val="0"/>
                <w:sz w:val="22"/>
              </w:rPr>
            </w:pP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7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、未尽事宜，另行通知。本规程最终解释权和补充权属中国川东赛鸽公棚。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  <w:t>                                                                                                                                                                                                                              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 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 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 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 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 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 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 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 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 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 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中国川东赛鸽公棚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br/>
              <w:t>                                                              2020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年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12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月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29</w:t>
            </w:r>
            <w:r w:rsidRPr="00EC573A">
              <w:rPr>
                <w:rFonts w:ascii="ˎ̥" w:eastAsia="宋体" w:hAnsi="ˎ̥" w:cs="宋体"/>
                <w:kern w:val="0"/>
                <w:sz w:val="24"/>
                <w:szCs w:val="24"/>
              </w:rPr>
              <w:t>日</w:t>
            </w:r>
          </w:p>
        </w:tc>
      </w:tr>
    </w:tbl>
    <w:p w14:paraId="4F94D9CE" w14:textId="77777777" w:rsidR="009C041A" w:rsidRDefault="009C041A"/>
    <w:sectPr w:rsidR="009C04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ˎ̥">
    <w:altName w:val="Cambria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02B"/>
    <w:rsid w:val="0074402B"/>
    <w:rsid w:val="009C041A"/>
    <w:rsid w:val="00EC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DC1BB7-1481-4043-882D-FA3EF566B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5">
    <w:name w:val="15"/>
    <w:basedOn w:val="a0"/>
    <w:rsid w:val="00EC57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dgjsg.chinaxinge.com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742</Words>
  <Characters>4235</Characters>
  <Application>Microsoft Office Word</Application>
  <DocSecurity>0</DocSecurity>
  <Lines>35</Lines>
  <Paragraphs>9</Paragraphs>
  <ScaleCrop>false</ScaleCrop>
  <Company/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 铭</dc:creator>
  <cp:keywords/>
  <dc:description/>
  <cp:lastModifiedBy>杨 铭</cp:lastModifiedBy>
  <cp:revision>2</cp:revision>
  <dcterms:created xsi:type="dcterms:W3CDTF">2021-02-04T05:33:00Z</dcterms:created>
  <dcterms:modified xsi:type="dcterms:W3CDTF">2021-02-04T05:33:00Z</dcterms:modified>
</cp:coreProperties>
</file>