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3F3BB" w14:textId="77777777" w:rsidR="009E286F" w:rsidRPr="009E286F" w:rsidRDefault="009E286F" w:rsidP="009E286F">
      <w:pPr>
        <w:widowControl/>
        <w:wordWrap w:val="0"/>
        <w:spacing w:before="100" w:after="100" w:line="500" w:lineRule="atLeast"/>
        <w:jc w:val="center"/>
        <w:rPr>
          <w:rFonts w:ascii="ˎ̥" w:eastAsia="宋体" w:hAnsi="ˎ̥" w:cs="宋体"/>
          <w:kern w:val="0"/>
          <w:sz w:val="22"/>
        </w:rPr>
      </w:pPr>
      <w:r w:rsidRPr="009E286F">
        <w:rPr>
          <w:rFonts w:ascii="宋体" w:eastAsia="宋体" w:hAnsi="宋体" w:cs="Times New Roman"/>
          <w:color w:val="FF0000"/>
          <w:kern w:val="0"/>
          <w:sz w:val="52"/>
          <w:szCs w:val="52"/>
        </w:rPr>
        <w:t>四川航天城万里赛鸽中心</w:t>
      </w:r>
    </w:p>
    <w:p w14:paraId="3AF9F206" w14:textId="77777777" w:rsidR="009E286F" w:rsidRPr="009E286F" w:rsidRDefault="009E286F" w:rsidP="009E286F">
      <w:pPr>
        <w:widowControl/>
        <w:wordWrap w:val="0"/>
        <w:spacing w:before="100" w:after="100" w:line="500" w:lineRule="atLeast"/>
        <w:ind w:firstLine="640"/>
        <w:jc w:val="center"/>
        <w:rPr>
          <w:rFonts w:ascii="ˎ̥" w:eastAsia="宋体" w:hAnsi="ˎ̥" w:cs="宋体"/>
          <w:kern w:val="0"/>
          <w:sz w:val="22"/>
        </w:rPr>
      </w:pPr>
      <w:r w:rsidRPr="009E286F">
        <w:rPr>
          <w:rFonts w:ascii="Calibri" w:eastAsia="宋体" w:hAnsi="Calibri" w:cs="Times New Roman"/>
          <w:color w:val="FF0000"/>
          <w:kern w:val="0"/>
          <w:sz w:val="32"/>
          <w:szCs w:val="32"/>
        </w:rPr>
        <w:t>2021</w:t>
      </w:r>
      <w:r w:rsidRPr="009E286F">
        <w:rPr>
          <w:rFonts w:ascii="宋体" w:eastAsia="宋体" w:hAnsi="宋体" w:cs="Times New Roman"/>
          <w:color w:val="FF0000"/>
          <w:kern w:val="0"/>
          <w:sz w:val="32"/>
          <w:szCs w:val="32"/>
        </w:rPr>
        <w:t>年第八届（秋季）</w:t>
      </w:r>
      <w:r w:rsidRPr="009E286F">
        <w:rPr>
          <w:rFonts w:ascii="Calibri" w:eastAsia="宋体" w:hAnsi="Calibri" w:cs="Calibri"/>
          <w:color w:val="FF0000"/>
          <w:kern w:val="0"/>
          <w:sz w:val="32"/>
          <w:szCs w:val="32"/>
        </w:rPr>
        <w:t>718</w:t>
      </w:r>
      <w:r w:rsidRPr="009E286F">
        <w:rPr>
          <w:rFonts w:ascii="宋体" w:eastAsia="宋体" w:hAnsi="宋体" w:cs="Times New Roman"/>
          <w:color w:val="FF0000"/>
          <w:kern w:val="0"/>
          <w:sz w:val="32"/>
          <w:szCs w:val="32"/>
        </w:rPr>
        <w:t>万元综合竞赛规程</w:t>
      </w:r>
    </w:p>
    <w:p w14:paraId="21C6A6A6" w14:textId="77777777" w:rsidR="009E286F" w:rsidRPr="009E286F" w:rsidRDefault="009E286F" w:rsidP="009E286F">
      <w:pPr>
        <w:widowControl/>
        <w:wordWrap w:val="0"/>
        <w:spacing w:before="100" w:after="100" w:line="500" w:lineRule="atLeast"/>
        <w:jc w:val="center"/>
        <w:rPr>
          <w:rFonts w:ascii="ˎ̥" w:eastAsia="宋体" w:hAnsi="ˎ̥" w:cs="宋体"/>
          <w:kern w:val="0"/>
          <w:sz w:val="22"/>
        </w:rPr>
      </w:pPr>
      <w:r w:rsidRPr="009E286F">
        <w:rPr>
          <w:rFonts w:ascii="宋体" w:eastAsia="宋体" w:hAnsi="宋体" w:cs="Times New Roman"/>
          <w:kern w:val="0"/>
          <w:sz w:val="28"/>
          <w:szCs w:val="28"/>
        </w:rPr>
        <w:t>高海拔、全山地、比智慧、拼耐力、赛速度</w:t>
      </w:r>
    </w:p>
    <w:p w14:paraId="5CF3F94E" w14:textId="77777777" w:rsidR="009E286F" w:rsidRPr="009E286F" w:rsidRDefault="009E286F" w:rsidP="009E286F">
      <w:pPr>
        <w:widowControl/>
        <w:wordWrap w:val="0"/>
        <w:spacing w:before="100" w:after="100" w:line="500" w:lineRule="atLeast"/>
        <w:jc w:val="center"/>
        <w:rPr>
          <w:rFonts w:ascii="ˎ̥" w:eastAsia="宋体" w:hAnsi="ˎ̥" w:cs="宋体"/>
          <w:kern w:val="0"/>
          <w:sz w:val="22"/>
        </w:rPr>
      </w:pPr>
      <w:r w:rsidRPr="009E286F">
        <w:rPr>
          <w:rFonts w:ascii="Calibri" w:eastAsia="宋体" w:hAnsi="Calibri" w:cs="Times New Roman"/>
          <w:kern w:val="0"/>
          <w:sz w:val="28"/>
          <w:szCs w:val="28"/>
        </w:rPr>
        <w:t>---</w:t>
      </w:r>
      <w:r w:rsidRPr="009E286F">
        <w:rPr>
          <w:rFonts w:ascii="宋体" w:eastAsia="宋体" w:hAnsi="宋体" w:cs="Times New Roman"/>
          <w:kern w:val="0"/>
          <w:sz w:val="28"/>
          <w:szCs w:val="28"/>
        </w:rPr>
        <w:t>来航天城，让您的爱鸽挑战艰苦耐力！</w:t>
      </w:r>
      <w:r w:rsidRPr="009E286F">
        <w:rPr>
          <w:rFonts w:ascii="Calibri" w:eastAsia="宋体" w:hAnsi="Calibri" w:cs="Calibri"/>
          <w:kern w:val="0"/>
          <w:sz w:val="28"/>
          <w:szCs w:val="28"/>
        </w:rPr>
        <w:t>710</w:t>
      </w:r>
      <w:r w:rsidRPr="009E286F">
        <w:rPr>
          <w:rFonts w:ascii="宋体" w:eastAsia="宋体" w:hAnsi="宋体" w:cs="Times New Roman"/>
          <w:kern w:val="0"/>
          <w:sz w:val="28"/>
          <w:szCs w:val="28"/>
        </w:rPr>
        <w:t>个奖位等您来领。</w:t>
      </w:r>
    </w:p>
    <w:p w14:paraId="16B01EB9"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t>主办单位：</w:t>
      </w:r>
      <w:r w:rsidRPr="009E286F">
        <w:rPr>
          <w:rFonts w:ascii="ˎ̥" w:eastAsia="宋体" w:hAnsi="ˎ̥" w:cs="宋体"/>
          <w:color w:val="FF0000"/>
          <w:kern w:val="0"/>
          <w:sz w:val="28"/>
          <w:szCs w:val="28"/>
        </w:rPr>
        <w:t>四川航天城万里赛鸽中心（四川</w:t>
      </w:r>
      <w:r w:rsidRPr="009E286F">
        <w:rPr>
          <w:rFonts w:ascii="Calibri" w:eastAsia="宋体" w:hAnsi="Calibri" w:cs="Times New Roman"/>
          <w:color w:val="FF0000"/>
          <w:kern w:val="0"/>
          <w:sz w:val="28"/>
          <w:szCs w:val="28"/>
        </w:rPr>
        <w:t xml:space="preserve"> </w:t>
      </w:r>
      <w:r w:rsidRPr="009E286F">
        <w:rPr>
          <w:rFonts w:ascii="宋体" w:eastAsia="宋体" w:hAnsi="宋体" w:cs="Times New Roman"/>
          <w:color w:val="FF0000"/>
          <w:kern w:val="0"/>
          <w:sz w:val="28"/>
          <w:szCs w:val="28"/>
        </w:rPr>
        <w:t>西昌</w:t>
      </w:r>
      <w:r w:rsidRPr="009E286F">
        <w:rPr>
          <w:rFonts w:ascii="Calibri" w:eastAsia="宋体" w:hAnsi="Calibri" w:cs="Calibri"/>
          <w:color w:val="FF0000"/>
          <w:kern w:val="0"/>
          <w:sz w:val="28"/>
          <w:szCs w:val="28"/>
        </w:rPr>
        <w:t>)</w:t>
      </w:r>
    </w:p>
    <w:p w14:paraId="7D975C92"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t>监赛单位：</w:t>
      </w:r>
      <w:r w:rsidRPr="009E286F">
        <w:rPr>
          <w:rFonts w:ascii="宋体" w:eastAsia="宋体" w:hAnsi="宋体" w:cs="Times New Roman"/>
          <w:color w:val="FF0000"/>
          <w:kern w:val="0"/>
          <w:sz w:val="28"/>
          <w:szCs w:val="28"/>
        </w:rPr>
        <w:t>凉山州信鸽协会、攀枝花信鸽协会</w:t>
      </w:r>
    </w:p>
    <w:p w14:paraId="32C7442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一、参赛条件</w:t>
      </w:r>
    </w:p>
    <w:p w14:paraId="218F44FF"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、参赛鸽必须套戴</w:t>
      </w:r>
      <w:r w:rsidRPr="009E286F">
        <w:rPr>
          <w:rFonts w:ascii="Calibri" w:eastAsia="宋体" w:hAnsi="Calibri" w:cs="Calibri"/>
          <w:kern w:val="0"/>
          <w:sz w:val="28"/>
          <w:szCs w:val="28"/>
        </w:rPr>
        <w:t>2021</w:t>
      </w:r>
      <w:r w:rsidRPr="009E286F">
        <w:rPr>
          <w:rFonts w:ascii="宋体" w:eastAsia="宋体" w:hAnsi="宋体" w:cs="Times New Roman"/>
          <w:kern w:val="0"/>
          <w:sz w:val="28"/>
          <w:szCs w:val="28"/>
        </w:rPr>
        <w:t>年中国信鸽协会统一足环，鸽龄为</w:t>
      </w:r>
      <w:r w:rsidRPr="009E286F">
        <w:rPr>
          <w:rFonts w:ascii="Calibri" w:eastAsia="宋体" w:hAnsi="Calibri" w:cs="Calibri"/>
          <w:kern w:val="0"/>
          <w:sz w:val="28"/>
          <w:szCs w:val="28"/>
        </w:rPr>
        <w:t>30—60</w:t>
      </w:r>
      <w:r w:rsidRPr="009E286F">
        <w:rPr>
          <w:rFonts w:ascii="宋体" w:eastAsia="宋体" w:hAnsi="宋体" w:cs="Times New Roman"/>
          <w:kern w:val="0"/>
          <w:sz w:val="28"/>
          <w:szCs w:val="28"/>
        </w:rPr>
        <w:t>日的健康幼鸽。</w:t>
      </w:r>
    </w:p>
    <w:p w14:paraId="1056AB87"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、本公棚为所有参赛鸽统一进行疫苗接种免疫</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包括新城疫和鸽痘</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，参赛鸽主将赛鸽送来参赛之前如已为鸽子接种疫苗的，请务必在交鸽时进行声明。本棚拒绝接受发生疫情地区送来的参赛鸽。</w:t>
      </w:r>
    </w:p>
    <w:p w14:paraId="67FF190E"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、请参赛鸽友交鸽前认真阅读本规程，参赛者将赛鸽交入本公棚后，视为对本比赛规程的认同，参赛者必须遵守本规程所有条款。</w:t>
      </w:r>
    </w:p>
    <w:p w14:paraId="40712513"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、参赛者应在交鸽时认真填写登记卡，如实登记本人真实姓名、地址和联系方式，参赛者未履行本条实名登记条款，相关权益受损，责任自负。</w:t>
      </w:r>
    </w:p>
    <w:p w14:paraId="4FA80E76"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5</w:t>
      </w:r>
      <w:r w:rsidRPr="009E286F">
        <w:rPr>
          <w:rFonts w:ascii="宋体" w:eastAsia="宋体" w:hAnsi="宋体" w:cs="Times New Roman"/>
          <w:kern w:val="0"/>
          <w:sz w:val="28"/>
          <w:szCs w:val="28"/>
        </w:rPr>
        <w:t>、实名登记可采用如下方式：</w:t>
      </w:r>
      <w:r w:rsidRPr="009E286F">
        <w:rPr>
          <w:rFonts w:ascii="Calibri" w:eastAsia="宋体" w:hAnsi="Calibri" w:cs="Calibri"/>
          <w:kern w:val="0"/>
          <w:sz w:val="28"/>
          <w:szCs w:val="28"/>
        </w:rPr>
        <w:t>a</w:t>
      </w:r>
      <w:r w:rsidRPr="009E286F">
        <w:rPr>
          <w:rFonts w:ascii="宋体" w:eastAsia="宋体" w:hAnsi="宋体" w:cs="Times New Roman"/>
          <w:kern w:val="0"/>
          <w:sz w:val="28"/>
          <w:szCs w:val="28"/>
        </w:rPr>
        <w:t>、参赛者本人姓名；</w:t>
      </w:r>
      <w:r w:rsidRPr="009E286F">
        <w:rPr>
          <w:rFonts w:ascii="Calibri" w:eastAsia="宋体" w:hAnsi="Calibri" w:cs="Calibri"/>
          <w:kern w:val="0"/>
          <w:sz w:val="28"/>
          <w:szCs w:val="28"/>
        </w:rPr>
        <w:t>b</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XX</w:t>
      </w:r>
      <w:r w:rsidRPr="009E286F">
        <w:rPr>
          <w:rFonts w:ascii="宋体" w:eastAsia="宋体" w:hAnsi="宋体" w:cs="Times New Roman"/>
          <w:kern w:val="0"/>
          <w:sz w:val="28"/>
          <w:szCs w:val="28"/>
        </w:rPr>
        <w:t>鸽舍</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参赛者本人姓名；</w:t>
      </w:r>
      <w:r w:rsidRPr="009E286F">
        <w:rPr>
          <w:rFonts w:ascii="Calibri" w:eastAsia="宋体" w:hAnsi="Calibri" w:cs="Calibri"/>
          <w:kern w:val="0"/>
          <w:sz w:val="28"/>
          <w:szCs w:val="28"/>
        </w:rPr>
        <w:t>c</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XX</w:t>
      </w:r>
      <w:r w:rsidRPr="009E286F">
        <w:rPr>
          <w:rFonts w:ascii="宋体" w:eastAsia="宋体" w:hAnsi="宋体" w:cs="Times New Roman"/>
          <w:kern w:val="0"/>
          <w:sz w:val="28"/>
          <w:szCs w:val="28"/>
        </w:rPr>
        <w:t>企业或单位</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参赛者本人姓名。</w:t>
      </w:r>
    </w:p>
    <w:p w14:paraId="7D3FA66C"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color w:val="FF0000"/>
          <w:kern w:val="0"/>
          <w:sz w:val="28"/>
          <w:szCs w:val="28"/>
        </w:rPr>
        <w:lastRenderedPageBreak/>
        <w:t xml:space="preserve"> </w:t>
      </w:r>
    </w:p>
    <w:p w14:paraId="0DE06A1C"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二、竞赛办法</w:t>
      </w:r>
    </w:p>
    <w:p w14:paraId="755364CC"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、本届公棚比赛严格依照《中国信鸽竞翔规则（</w:t>
      </w:r>
      <w:r w:rsidRPr="009E286F">
        <w:rPr>
          <w:rFonts w:ascii="Calibri" w:eastAsia="宋体" w:hAnsi="Calibri" w:cs="Calibri"/>
          <w:kern w:val="0"/>
          <w:sz w:val="28"/>
          <w:szCs w:val="28"/>
        </w:rPr>
        <w:t>2019</w:t>
      </w:r>
      <w:r w:rsidRPr="009E286F">
        <w:rPr>
          <w:rFonts w:ascii="宋体" w:eastAsia="宋体" w:hAnsi="宋体" w:cs="Times New Roman"/>
          <w:kern w:val="0"/>
          <w:sz w:val="28"/>
          <w:szCs w:val="28"/>
        </w:rPr>
        <w:t>）》（以下简称规则）和《四川省信鸽公棚竞赛暂行规定》执行。</w:t>
      </w:r>
    </w:p>
    <w:p w14:paraId="1B4EE1E5"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、比赛成绩以电子扫描计时系统按比赛鸽归巢先后顺序排成绩，比赛成绩须经当值裁判长确认无误后，方为有效。</w:t>
      </w:r>
    </w:p>
    <w:p w14:paraId="3C3CC45D"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、比赛中电子扫描计时系统出现特殊情况时采取以下方法解决：</w:t>
      </w:r>
    </w:p>
    <w:p w14:paraId="02460A24" w14:textId="77777777" w:rsidR="009E286F" w:rsidRPr="009E286F" w:rsidRDefault="009E286F" w:rsidP="009E286F">
      <w:pPr>
        <w:widowControl/>
        <w:wordWrap w:val="0"/>
        <w:spacing w:before="100" w:after="100" w:line="500" w:lineRule="atLeast"/>
        <w:ind w:left="272" w:firstLine="1120"/>
        <w:jc w:val="left"/>
        <w:rPr>
          <w:rFonts w:ascii="ˎ̥" w:eastAsia="宋体" w:hAnsi="ˎ̥" w:cs="宋体"/>
          <w:kern w:val="0"/>
          <w:sz w:val="22"/>
        </w:rPr>
      </w:pPr>
      <w:r w:rsidRPr="009E286F">
        <w:rPr>
          <w:rFonts w:ascii="Calibri" w:eastAsia="宋体" w:hAnsi="Calibri" w:cs="Times New Roman"/>
          <w:kern w:val="0"/>
          <w:sz w:val="28"/>
          <w:szCs w:val="28"/>
        </w:rPr>
        <w:t>a</w:t>
      </w:r>
      <w:r w:rsidRPr="009E286F">
        <w:rPr>
          <w:rFonts w:ascii="宋体" w:eastAsia="宋体" w:hAnsi="宋体" w:cs="Times New Roman"/>
          <w:kern w:val="0"/>
          <w:sz w:val="28"/>
          <w:szCs w:val="28"/>
        </w:rPr>
        <w:t>、比赛时赛鸽尚未归巢前，电子扫描计时系统出现故障，无法再记录比赛鸽归巢先后顺序时，比赛宣布结束，奖金由上笼参赛鸽均分；</w:t>
      </w:r>
    </w:p>
    <w:p w14:paraId="53FFBF33" w14:textId="77777777" w:rsidR="009E286F" w:rsidRPr="009E286F" w:rsidRDefault="009E286F" w:rsidP="009E286F">
      <w:pPr>
        <w:widowControl/>
        <w:wordWrap w:val="0"/>
        <w:spacing w:before="100" w:after="100" w:line="500" w:lineRule="atLeast"/>
        <w:ind w:left="272" w:firstLine="1120"/>
        <w:jc w:val="left"/>
        <w:rPr>
          <w:rFonts w:ascii="ˎ̥" w:eastAsia="宋体" w:hAnsi="ˎ̥" w:cs="宋体"/>
          <w:kern w:val="0"/>
          <w:sz w:val="22"/>
        </w:rPr>
      </w:pPr>
      <w:r w:rsidRPr="009E286F">
        <w:rPr>
          <w:rFonts w:ascii="Calibri" w:eastAsia="宋体" w:hAnsi="Calibri" w:cs="Times New Roman"/>
          <w:kern w:val="0"/>
          <w:sz w:val="28"/>
          <w:szCs w:val="28"/>
        </w:rPr>
        <w:t>b</w:t>
      </w:r>
      <w:r w:rsidRPr="009E286F">
        <w:rPr>
          <w:rFonts w:ascii="宋体" w:eastAsia="宋体" w:hAnsi="宋体" w:cs="Times New Roman"/>
          <w:kern w:val="0"/>
          <w:sz w:val="28"/>
          <w:szCs w:val="28"/>
        </w:rPr>
        <w:t>、赛鸽回归中，电子扫描计时系统出现故障，无法再记录比赛鸽归巢先后顺序时，终止比赛，故障前己记录名次归巢鸽按规程规定颁发奖金，剩余奖金由其它未获奖上笼参赛鸽均分。</w:t>
      </w:r>
    </w:p>
    <w:p w14:paraId="1556E33F"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color w:val="FF0000"/>
          <w:kern w:val="0"/>
          <w:sz w:val="28"/>
          <w:szCs w:val="28"/>
        </w:rPr>
        <w:t xml:space="preserve"> </w:t>
      </w:r>
    </w:p>
    <w:p w14:paraId="41589897"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三、比赛报到时间规定</w:t>
      </w:r>
    </w:p>
    <w:p w14:paraId="7EE2B53D" w14:textId="77777777" w:rsidR="009E286F" w:rsidRPr="009E286F" w:rsidRDefault="009E286F" w:rsidP="009E286F">
      <w:pPr>
        <w:widowControl/>
        <w:wordWrap w:val="0"/>
        <w:spacing w:before="100" w:after="100" w:line="500" w:lineRule="atLeast"/>
        <w:ind w:left="270" w:firstLine="420"/>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、第一、第二关比赛，获奖名次录取有效期为一天（放飞当天</w:t>
      </w:r>
      <w:r w:rsidRPr="009E286F">
        <w:rPr>
          <w:rFonts w:ascii="Calibri" w:eastAsia="宋体" w:hAnsi="Calibri" w:cs="Calibri"/>
          <w:kern w:val="0"/>
          <w:sz w:val="28"/>
          <w:szCs w:val="28"/>
        </w:rPr>
        <w:t>20</w:t>
      </w:r>
      <w:r w:rsidRPr="009E286F">
        <w:rPr>
          <w:rFonts w:ascii="宋体" w:eastAsia="宋体" w:hAnsi="宋体" w:cs="Times New Roman"/>
          <w:kern w:val="0"/>
          <w:sz w:val="28"/>
          <w:szCs w:val="28"/>
        </w:rPr>
        <w:t>时截止）。</w:t>
      </w:r>
    </w:p>
    <w:p w14:paraId="5A4FE3F0" w14:textId="77777777" w:rsidR="009E286F" w:rsidRPr="009E286F" w:rsidRDefault="009E286F" w:rsidP="009E286F">
      <w:pPr>
        <w:widowControl/>
        <w:wordWrap w:val="0"/>
        <w:spacing w:before="100" w:after="100" w:line="500" w:lineRule="atLeast"/>
        <w:ind w:left="270" w:firstLine="420"/>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、第一、二关比赛司放当天无参赛鸽归巢，比赛终止，奖金由上笼参赛鸽均分；司放当天归巢鸽达不到规程录取名额时，比</w:t>
      </w:r>
      <w:r w:rsidRPr="009E286F">
        <w:rPr>
          <w:rFonts w:ascii="宋体" w:eastAsia="宋体" w:hAnsi="宋体" w:cs="Times New Roman"/>
          <w:kern w:val="0"/>
          <w:sz w:val="28"/>
          <w:szCs w:val="28"/>
        </w:rPr>
        <w:lastRenderedPageBreak/>
        <w:t>赛结束，归巢获奖鸽按规程规定颁发奖金，剩余奖金由所有上笼参赛鸽均分。</w:t>
      </w:r>
    </w:p>
    <w:p w14:paraId="45E854EA" w14:textId="77777777" w:rsidR="009E286F" w:rsidRPr="009E286F" w:rsidRDefault="009E286F" w:rsidP="009E286F">
      <w:pPr>
        <w:widowControl/>
        <w:wordWrap w:val="0"/>
        <w:spacing w:before="100" w:after="100" w:line="500" w:lineRule="atLeast"/>
        <w:ind w:left="270" w:firstLine="42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、第三关赛：第三关比赛获奖名次录取有效期为二天（自放飞当日的司放时间开始算起至第二天</w:t>
      </w:r>
      <w:r w:rsidRPr="009E286F">
        <w:rPr>
          <w:rFonts w:ascii="Calibri" w:eastAsia="宋体" w:hAnsi="Calibri" w:cs="Calibri"/>
          <w:kern w:val="0"/>
          <w:sz w:val="28"/>
          <w:szCs w:val="28"/>
        </w:rPr>
        <w:t>20</w:t>
      </w:r>
      <w:r w:rsidRPr="009E286F">
        <w:rPr>
          <w:rFonts w:ascii="宋体" w:eastAsia="宋体" w:hAnsi="宋体" w:cs="Times New Roman"/>
          <w:kern w:val="0"/>
          <w:sz w:val="28"/>
          <w:szCs w:val="28"/>
        </w:rPr>
        <w:t>时截止）。</w:t>
      </w:r>
    </w:p>
    <w:p w14:paraId="7D0E6FF8" w14:textId="77777777" w:rsidR="009E286F" w:rsidRPr="009E286F" w:rsidRDefault="009E286F" w:rsidP="009E286F">
      <w:pPr>
        <w:widowControl/>
        <w:wordWrap w:val="0"/>
        <w:spacing w:before="100" w:after="100" w:line="500" w:lineRule="atLeast"/>
        <w:ind w:left="270" w:firstLine="420"/>
        <w:jc w:val="left"/>
        <w:rPr>
          <w:rFonts w:ascii="ˎ̥" w:eastAsia="宋体" w:hAnsi="ˎ̥" w:cs="宋体"/>
          <w:kern w:val="0"/>
          <w:sz w:val="22"/>
        </w:rPr>
      </w:pPr>
      <w:r w:rsidRPr="009E286F">
        <w:rPr>
          <w:rFonts w:ascii="ˎ̥" w:eastAsia="宋体" w:hAnsi="ˎ̥" w:cs="宋体"/>
          <w:kern w:val="0"/>
          <w:sz w:val="28"/>
          <w:szCs w:val="28"/>
        </w:rPr>
        <w:t>（为预防赛鸽身份信息泄露</w:t>
      </w:r>
      <w:r w:rsidRPr="009E286F">
        <w:rPr>
          <w:rFonts w:ascii="Calibri" w:eastAsia="宋体" w:hAnsi="Calibri" w:cs="Times New Roman"/>
          <w:kern w:val="0"/>
          <w:sz w:val="28"/>
          <w:szCs w:val="28"/>
        </w:rPr>
        <w:t>,</w:t>
      </w:r>
      <w:r w:rsidRPr="009E286F">
        <w:rPr>
          <w:rFonts w:ascii="宋体" w:eastAsia="宋体" w:hAnsi="宋体" w:cs="Times New Roman"/>
          <w:kern w:val="0"/>
          <w:sz w:val="28"/>
          <w:szCs w:val="28"/>
        </w:rPr>
        <w:t>参赛鸽将在上笼时采取密封足环措施）</w:t>
      </w:r>
    </w:p>
    <w:p w14:paraId="2DEA6A91"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①</w:t>
      </w:r>
      <w:r w:rsidRPr="009E286F">
        <w:rPr>
          <w:rFonts w:ascii="宋体" w:eastAsia="宋体" w:hAnsi="宋体" w:cs="Times New Roman"/>
          <w:kern w:val="0"/>
          <w:sz w:val="28"/>
          <w:szCs w:val="28"/>
        </w:rPr>
        <w:t>比赛司放当天无归巢鸽，或不超过</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羽（包括</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羽）比赛终止，奖金由上笼参赛鸽均分。</w:t>
      </w:r>
    </w:p>
    <w:p w14:paraId="1506FEB1"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②</w:t>
      </w:r>
      <w:r w:rsidRPr="009E286F">
        <w:rPr>
          <w:rFonts w:ascii="宋体" w:eastAsia="宋体" w:hAnsi="宋体" w:cs="Times New Roman"/>
          <w:kern w:val="0"/>
          <w:sz w:val="28"/>
          <w:szCs w:val="28"/>
        </w:rPr>
        <w:t>比赛司放当天归巢鸽数达不到规程录取名额时，次日比赛继续报到至规定的比赛结束时间，仍达不到规程录取名额时，比赛结束。若归巢鸽数不足</w:t>
      </w:r>
      <w:r w:rsidRPr="009E286F">
        <w:rPr>
          <w:rFonts w:ascii="Calibri" w:eastAsia="宋体" w:hAnsi="Calibri" w:cs="Calibri"/>
          <w:kern w:val="0"/>
          <w:sz w:val="28"/>
          <w:szCs w:val="28"/>
        </w:rPr>
        <w:t>225</w:t>
      </w:r>
      <w:r w:rsidRPr="009E286F">
        <w:rPr>
          <w:rFonts w:ascii="宋体" w:eastAsia="宋体" w:hAnsi="宋体" w:cs="Times New Roman"/>
          <w:kern w:val="0"/>
          <w:sz w:val="28"/>
          <w:szCs w:val="28"/>
        </w:rPr>
        <w:t>羽时，归巢获奖鸽按规程规定颁发奖金</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剩余奖金由其他未获奖上笼参赛鸽均分。若归巢鸽数超过</w:t>
      </w:r>
      <w:r w:rsidRPr="009E286F">
        <w:rPr>
          <w:rFonts w:ascii="Calibri" w:eastAsia="宋体" w:hAnsi="Calibri" w:cs="Calibri"/>
          <w:kern w:val="0"/>
          <w:sz w:val="28"/>
          <w:szCs w:val="28"/>
        </w:rPr>
        <w:t>225</w:t>
      </w:r>
      <w:r w:rsidRPr="009E286F">
        <w:rPr>
          <w:rFonts w:ascii="宋体" w:eastAsia="宋体" w:hAnsi="宋体" w:cs="Times New Roman"/>
          <w:kern w:val="0"/>
          <w:sz w:val="28"/>
          <w:szCs w:val="28"/>
        </w:rPr>
        <w:t>羽（含</w:t>
      </w:r>
      <w:r w:rsidRPr="009E286F">
        <w:rPr>
          <w:rFonts w:ascii="Calibri" w:eastAsia="宋体" w:hAnsi="Calibri" w:cs="Calibri"/>
          <w:kern w:val="0"/>
          <w:sz w:val="28"/>
          <w:szCs w:val="28"/>
        </w:rPr>
        <w:t>225</w:t>
      </w:r>
      <w:r w:rsidRPr="009E286F">
        <w:rPr>
          <w:rFonts w:ascii="宋体" w:eastAsia="宋体" w:hAnsi="宋体" w:cs="Times New Roman"/>
          <w:kern w:val="0"/>
          <w:sz w:val="28"/>
          <w:szCs w:val="28"/>
        </w:rPr>
        <w:t>羽）时，剩余奖金由获奖鸽均分。</w:t>
      </w:r>
    </w:p>
    <w:p w14:paraId="486580C0"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③</w:t>
      </w:r>
      <w:r w:rsidRPr="009E286F">
        <w:rPr>
          <w:rFonts w:ascii="宋体" w:eastAsia="宋体" w:hAnsi="宋体" w:cs="Times New Roman"/>
          <w:kern w:val="0"/>
          <w:sz w:val="28"/>
          <w:szCs w:val="28"/>
        </w:rPr>
        <w:t>裁判将对所有获奖赛鸽逐羽进行足环密封情况查验</w:t>
      </w:r>
      <w:r w:rsidRPr="009E286F">
        <w:rPr>
          <w:rFonts w:ascii="Calibri" w:eastAsia="宋体" w:hAnsi="Calibri" w:cs="Calibri"/>
          <w:kern w:val="0"/>
          <w:sz w:val="28"/>
          <w:szCs w:val="28"/>
        </w:rPr>
        <w:t xml:space="preserve">, </w:t>
      </w:r>
      <w:r w:rsidRPr="009E286F">
        <w:rPr>
          <w:rFonts w:ascii="宋体" w:eastAsia="宋体" w:hAnsi="宋体" w:cs="Times New Roman"/>
          <w:kern w:val="0"/>
          <w:sz w:val="28"/>
          <w:szCs w:val="28"/>
        </w:rPr>
        <w:t>足环密封情况完好，赛鸽成绩有效，否则取消成绩。被取消的名次由之后归巢鸽递增（递增成绩的赛鸽必须是在有效归巢时间报到）。</w:t>
      </w:r>
      <w:r w:rsidRPr="009E286F">
        <w:rPr>
          <w:rFonts w:ascii="Calibri" w:eastAsia="宋体" w:hAnsi="Calibri" w:cs="Calibri"/>
          <w:kern w:val="0"/>
          <w:sz w:val="28"/>
          <w:szCs w:val="28"/>
        </w:rPr>
        <w:t xml:space="preserve"> </w:t>
      </w:r>
    </w:p>
    <w:p w14:paraId="79092548"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color w:val="FF0000"/>
          <w:kern w:val="0"/>
          <w:sz w:val="28"/>
          <w:szCs w:val="28"/>
        </w:rPr>
        <w:t xml:space="preserve"> </w:t>
      </w:r>
    </w:p>
    <w:p w14:paraId="6EE82BB2"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四、参赛费用</w:t>
      </w:r>
    </w:p>
    <w:p w14:paraId="5BE14545"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、参赛费每羽</w:t>
      </w:r>
      <w:r w:rsidRPr="009E286F">
        <w:rPr>
          <w:rFonts w:ascii="Calibri" w:eastAsia="宋体" w:hAnsi="Calibri" w:cs="Calibri"/>
          <w:kern w:val="0"/>
          <w:sz w:val="28"/>
          <w:szCs w:val="28"/>
        </w:rPr>
        <w:t>1500</w:t>
      </w:r>
      <w:r w:rsidRPr="009E286F">
        <w:rPr>
          <w:rFonts w:ascii="宋体" w:eastAsia="宋体" w:hAnsi="宋体" w:cs="Times New Roman"/>
          <w:kern w:val="0"/>
          <w:sz w:val="28"/>
          <w:szCs w:val="28"/>
        </w:rPr>
        <w:t>元（含</w:t>
      </w:r>
      <w:r w:rsidRPr="009E286F">
        <w:rPr>
          <w:rFonts w:ascii="Calibri" w:eastAsia="宋体" w:hAnsi="Calibri" w:cs="Calibri"/>
          <w:kern w:val="0"/>
          <w:sz w:val="28"/>
          <w:szCs w:val="28"/>
        </w:rPr>
        <w:t>200</w:t>
      </w:r>
      <w:r w:rsidRPr="009E286F">
        <w:rPr>
          <w:rFonts w:ascii="宋体" w:eastAsia="宋体" w:hAnsi="宋体" w:cs="Times New Roman"/>
          <w:kern w:val="0"/>
          <w:sz w:val="28"/>
          <w:szCs w:val="28"/>
        </w:rPr>
        <w:t>元饲养费），汇费自理。</w:t>
      </w:r>
    </w:p>
    <w:p w14:paraId="6C2B60C6"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color w:val="FF0000"/>
          <w:kern w:val="0"/>
          <w:sz w:val="28"/>
          <w:szCs w:val="28"/>
        </w:rPr>
        <w:lastRenderedPageBreak/>
        <w:t>2</w:t>
      </w:r>
      <w:r w:rsidRPr="009E286F">
        <w:rPr>
          <w:rFonts w:ascii="宋体" w:eastAsia="宋体" w:hAnsi="宋体" w:cs="Times New Roman"/>
          <w:color w:val="FF0000"/>
          <w:kern w:val="0"/>
          <w:sz w:val="28"/>
          <w:szCs w:val="28"/>
        </w:rPr>
        <w:t>、</w:t>
      </w:r>
      <w:r w:rsidRPr="009E286F">
        <w:rPr>
          <w:rFonts w:ascii="Calibri" w:eastAsia="宋体" w:hAnsi="Calibri" w:cs="Calibri"/>
          <w:color w:val="FF0000"/>
          <w:kern w:val="0"/>
          <w:sz w:val="28"/>
          <w:szCs w:val="28"/>
        </w:rPr>
        <w:t>2021</w:t>
      </w:r>
      <w:r w:rsidRPr="009E286F">
        <w:rPr>
          <w:rFonts w:ascii="宋体" w:eastAsia="宋体" w:hAnsi="宋体" w:cs="Times New Roman"/>
          <w:color w:val="FF0000"/>
          <w:kern w:val="0"/>
          <w:sz w:val="28"/>
          <w:szCs w:val="28"/>
        </w:rPr>
        <w:t>年</w:t>
      </w:r>
      <w:r w:rsidRPr="009E286F">
        <w:rPr>
          <w:rFonts w:ascii="Calibri" w:eastAsia="宋体" w:hAnsi="Calibri" w:cs="Calibri"/>
          <w:color w:val="FF0000"/>
          <w:kern w:val="0"/>
          <w:sz w:val="28"/>
          <w:szCs w:val="28"/>
        </w:rPr>
        <w:t>40</w:t>
      </w:r>
      <w:r w:rsidRPr="009E286F">
        <w:rPr>
          <w:rFonts w:ascii="宋体" w:eastAsia="宋体" w:hAnsi="宋体" w:cs="Times New Roman"/>
          <w:color w:val="FF0000"/>
          <w:kern w:val="0"/>
          <w:sz w:val="28"/>
          <w:szCs w:val="28"/>
        </w:rPr>
        <w:t>公里收费训放站结束后，由本中心组织清棚上手探视（先上手后缴费）。</w:t>
      </w:r>
    </w:p>
    <w:p w14:paraId="572C7DAB"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、参赛费将在本棚</w:t>
      </w:r>
      <w:r w:rsidRPr="009E286F">
        <w:rPr>
          <w:rFonts w:ascii="Calibri" w:eastAsia="宋体" w:hAnsi="Calibri" w:cs="Calibri"/>
          <w:kern w:val="0"/>
          <w:sz w:val="28"/>
          <w:szCs w:val="28"/>
        </w:rPr>
        <w:t>40</w:t>
      </w:r>
      <w:r w:rsidRPr="009E286F">
        <w:rPr>
          <w:rFonts w:ascii="宋体" w:eastAsia="宋体" w:hAnsi="宋体" w:cs="Times New Roman"/>
          <w:kern w:val="0"/>
          <w:sz w:val="28"/>
          <w:szCs w:val="28"/>
        </w:rPr>
        <w:t>公里训放结束后收取。</w:t>
      </w:r>
      <w:r w:rsidRPr="009E286F">
        <w:rPr>
          <w:rFonts w:ascii="Calibri" w:eastAsia="宋体" w:hAnsi="Calibri" w:cs="Calibri"/>
          <w:kern w:val="0"/>
          <w:sz w:val="28"/>
          <w:szCs w:val="28"/>
        </w:rPr>
        <w:t>5</w:t>
      </w:r>
      <w:r w:rsidRPr="009E286F">
        <w:rPr>
          <w:rFonts w:ascii="宋体" w:eastAsia="宋体" w:hAnsi="宋体" w:cs="Times New Roman"/>
          <w:kern w:val="0"/>
          <w:sz w:val="28"/>
          <w:szCs w:val="28"/>
        </w:rPr>
        <w:t>至</w:t>
      </w:r>
      <w:r w:rsidRPr="009E286F">
        <w:rPr>
          <w:rFonts w:ascii="Calibri" w:eastAsia="宋体" w:hAnsi="Calibri" w:cs="Calibri"/>
          <w:kern w:val="0"/>
          <w:sz w:val="28"/>
          <w:szCs w:val="28"/>
        </w:rPr>
        <w:t>140KM</w:t>
      </w:r>
      <w:r w:rsidRPr="009E286F">
        <w:rPr>
          <w:rFonts w:ascii="宋体" w:eastAsia="宋体" w:hAnsi="宋体" w:cs="Times New Roman"/>
          <w:kern w:val="0"/>
          <w:sz w:val="28"/>
          <w:szCs w:val="28"/>
        </w:rPr>
        <w:t>路训不少于</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次。</w:t>
      </w:r>
      <w:r w:rsidRPr="009E286F">
        <w:rPr>
          <w:rFonts w:ascii="Calibri" w:eastAsia="宋体" w:hAnsi="Calibri" w:cs="Calibri"/>
          <w:kern w:val="0"/>
          <w:sz w:val="28"/>
          <w:szCs w:val="28"/>
        </w:rPr>
        <w:t>40</w:t>
      </w:r>
      <w:r w:rsidRPr="009E286F">
        <w:rPr>
          <w:rFonts w:ascii="宋体" w:eastAsia="宋体" w:hAnsi="宋体" w:cs="Times New Roman"/>
          <w:kern w:val="0"/>
          <w:sz w:val="28"/>
          <w:szCs w:val="28"/>
        </w:rPr>
        <w:t>公里参赛费训放站由凉山州信鸽协会裁判执裁</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对参赛鸽逐羽查验</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并通过电子扫描计时系统检录集鸽装笼</w:t>
      </w:r>
      <w:r w:rsidRPr="009E286F">
        <w:rPr>
          <w:rFonts w:ascii="Calibri" w:eastAsia="宋体" w:hAnsi="Calibri" w:cs="Calibri"/>
          <w:kern w:val="0"/>
          <w:sz w:val="28"/>
          <w:szCs w:val="28"/>
        </w:rPr>
        <w:t>,</w:t>
      </w:r>
      <w:r w:rsidRPr="009E286F">
        <w:rPr>
          <w:rFonts w:ascii="宋体" w:eastAsia="宋体" w:hAnsi="宋体" w:cs="Times New Roman"/>
          <w:kern w:val="0"/>
          <w:sz w:val="28"/>
          <w:szCs w:val="28"/>
        </w:rPr>
        <w:t>监督运输开笼。</w:t>
      </w:r>
    </w:p>
    <w:p w14:paraId="60DDFF22"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、参赛鸽主须</w:t>
      </w:r>
      <w:r w:rsidRPr="009E286F">
        <w:rPr>
          <w:rFonts w:ascii="ˎ̥" w:eastAsia="宋体" w:hAnsi="ˎ̥" w:cs="宋体"/>
          <w:kern w:val="0"/>
          <w:sz w:val="28"/>
          <w:szCs w:val="28"/>
        </w:rPr>
        <w:t>在</w:t>
      </w:r>
      <w:r w:rsidRPr="009E286F">
        <w:rPr>
          <w:rFonts w:ascii="Calibri" w:eastAsia="宋体" w:hAnsi="Calibri" w:cs="Times New Roman"/>
          <w:kern w:val="0"/>
          <w:sz w:val="28"/>
          <w:szCs w:val="28"/>
        </w:rPr>
        <w:t>40</w:t>
      </w:r>
      <w:r w:rsidRPr="009E286F">
        <w:rPr>
          <w:rFonts w:ascii="宋体" w:eastAsia="宋体" w:hAnsi="宋体" w:cs="Times New Roman"/>
          <w:kern w:val="0"/>
          <w:sz w:val="28"/>
          <w:szCs w:val="28"/>
        </w:rPr>
        <w:t>公里训放结</w:t>
      </w:r>
      <w:r w:rsidRPr="009E286F">
        <w:rPr>
          <w:rFonts w:ascii="ˎ̥" w:eastAsia="宋体" w:hAnsi="ˎ̥" w:cs="宋体"/>
          <w:kern w:val="0"/>
          <w:sz w:val="28"/>
          <w:szCs w:val="28"/>
        </w:rPr>
        <w:t>束后</w:t>
      </w:r>
      <w:r w:rsidRPr="009E286F">
        <w:rPr>
          <w:rFonts w:ascii="Calibri" w:eastAsia="宋体" w:hAnsi="Calibri" w:cs="Times New Roman"/>
          <w:kern w:val="0"/>
          <w:sz w:val="28"/>
          <w:szCs w:val="28"/>
        </w:rPr>
        <w:t>10</w:t>
      </w:r>
      <w:r w:rsidRPr="009E286F">
        <w:rPr>
          <w:rFonts w:ascii="宋体" w:eastAsia="宋体" w:hAnsi="宋体" w:cs="Times New Roman"/>
          <w:kern w:val="0"/>
          <w:sz w:val="28"/>
          <w:szCs w:val="28"/>
        </w:rPr>
        <w:t>日内，按实际存棚羽数交清个人同一参赛名下参赛鸽的全部参赛费，交费后参赛鸽方有资格继续参加比赛。未在规定时限内办理参赛鸽交费手续的参赛鸽，将视为鸽主自动放弃对该赛鸽的所有权，未缴费赛鸽做开环作废处置。</w:t>
      </w:r>
    </w:p>
    <w:p w14:paraId="3F91986A"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color w:val="FF0000"/>
          <w:kern w:val="0"/>
          <w:sz w:val="28"/>
          <w:szCs w:val="28"/>
        </w:rPr>
        <w:t xml:space="preserve"> </w:t>
      </w:r>
    </w:p>
    <w:p w14:paraId="4F90E4E9"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32"/>
          <w:szCs w:val="32"/>
        </w:rPr>
        <w:t>五、奖金分配</w:t>
      </w:r>
    </w:p>
    <w:p w14:paraId="04AAA6A6" w14:textId="77777777" w:rsidR="009E286F" w:rsidRPr="009E286F" w:rsidRDefault="009E286F" w:rsidP="009E286F">
      <w:pPr>
        <w:widowControl/>
        <w:wordWrap w:val="0"/>
        <w:spacing w:before="100" w:after="100" w:line="500" w:lineRule="atLeast"/>
        <w:ind w:firstLine="562"/>
        <w:jc w:val="left"/>
        <w:rPr>
          <w:rFonts w:ascii="ˎ̥" w:eastAsia="宋体" w:hAnsi="ˎ̥" w:cs="宋体"/>
          <w:kern w:val="0"/>
          <w:sz w:val="22"/>
        </w:rPr>
      </w:pPr>
      <w:r w:rsidRPr="009E286F">
        <w:rPr>
          <w:rFonts w:ascii="宋体" w:eastAsia="宋体" w:hAnsi="宋体" w:cs="Calibri"/>
          <w:b/>
          <w:bCs/>
          <w:color w:val="FF0000"/>
          <w:kern w:val="0"/>
          <w:sz w:val="28"/>
          <w:szCs w:val="28"/>
        </w:rPr>
        <w:t>第一关、第二关比赛结束，奖金及外围奖金于次日发放至鸽友账户；第三关奖金及外围奖金于拍卖会现场发放。若收取费用与发放奖金存在差额，公棚将在凉山州信鸽协会监督下填补差额奖金，按时发放。</w:t>
      </w:r>
    </w:p>
    <w:p w14:paraId="21C7E647" w14:textId="77777777" w:rsidR="009E286F" w:rsidRPr="009E286F" w:rsidRDefault="009E286F" w:rsidP="009E286F">
      <w:pPr>
        <w:widowControl/>
        <w:wordWrap w:val="0"/>
        <w:spacing w:before="100" w:after="100" w:line="500" w:lineRule="atLeast"/>
        <w:ind w:left="315" w:firstLine="422"/>
        <w:jc w:val="left"/>
        <w:rPr>
          <w:rFonts w:ascii="ˎ̥" w:eastAsia="宋体" w:hAnsi="ˎ̥" w:cs="宋体"/>
          <w:kern w:val="0"/>
          <w:sz w:val="22"/>
        </w:rPr>
      </w:pPr>
      <w:r w:rsidRPr="009E286F">
        <w:rPr>
          <w:rFonts w:ascii="Calibri" w:eastAsia="宋体" w:hAnsi="Calibri" w:cs="Calibri"/>
          <w:b/>
          <w:bCs/>
          <w:kern w:val="0"/>
          <w:sz w:val="28"/>
          <w:szCs w:val="28"/>
        </w:rPr>
        <w:t>1</w:t>
      </w:r>
      <w:r w:rsidRPr="009E286F">
        <w:rPr>
          <w:rFonts w:ascii="宋体" w:eastAsia="宋体" w:hAnsi="宋体" w:cs="Calibri"/>
          <w:b/>
          <w:bCs/>
          <w:kern w:val="0"/>
          <w:sz w:val="28"/>
          <w:szCs w:val="28"/>
        </w:rPr>
        <w:t>、第一关</w:t>
      </w:r>
      <w:r w:rsidRPr="009E286F">
        <w:rPr>
          <w:rFonts w:ascii="Calibri" w:eastAsia="宋体" w:hAnsi="Calibri" w:cs="Calibri"/>
          <w:b/>
          <w:bCs/>
          <w:kern w:val="0"/>
          <w:sz w:val="28"/>
          <w:szCs w:val="28"/>
        </w:rPr>
        <w:t> </w:t>
      </w:r>
      <w:r w:rsidRPr="009E286F">
        <w:rPr>
          <w:rFonts w:ascii="宋体" w:eastAsia="宋体" w:hAnsi="宋体" w:cs="Calibri"/>
          <w:b/>
          <w:bCs/>
          <w:kern w:val="0"/>
          <w:sz w:val="28"/>
          <w:szCs w:val="28"/>
        </w:rPr>
        <w:t>热身赛</w:t>
      </w:r>
    </w:p>
    <w:p w14:paraId="0CD9FF92" w14:textId="77777777" w:rsidR="009E286F" w:rsidRPr="009E286F" w:rsidRDefault="009E286F" w:rsidP="009E286F">
      <w:pPr>
        <w:widowControl/>
        <w:wordWrap w:val="0"/>
        <w:spacing w:before="100" w:after="100" w:line="500" w:lineRule="atLeast"/>
        <w:ind w:left="315" w:firstLine="420"/>
        <w:jc w:val="left"/>
        <w:rPr>
          <w:rFonts w:ascii="ˎ̥" w:eastAsia="宋体" w:hAnsi="ˎ̥" w:cs="宋体"/>
          <w:kern w:val="0"/>
          <w:sz w:val="22"/>
        </w:rPr>
      </w:pPr>
      <w:r w:rsidRPr="009E286F">
        <w:rPr>
          <w:rFonts w:ascii="ˎ̥" w:eastAsia="宋体" w:hAnsi="ˎ̥" w:cs="宋体"/>
          <w:kern w:val="0"/>
          <w:sz w:val="28"/>
          <w:szCs w:val="28"/>
        </w:rPr>
        <w:t>比赛距离</w:t>
      </w:r>
      <w:r w:rsidRPr="009E286F">
        <w:rPr>
          <w:rFonts w:ascii="Calibri" w:eastAsia="宋体" w:hAnsi="Calibri" w:cs="Times New Roman"/>
          <w:kern w:val="0"/>
          <w:sz w:val="28"/>
          <w:szCs w:val="28"/>
        </w:rPr>
        <w:t>270</w:t>
      </w:r>
      <w:r w:rsidRPr="009E286F">
        <w:rPr>
          <w:rFonts w:ascii="宋体" w:eastAsia="宋体" w:hAnsi="宋体" w:cs="Times New Roman"/>
          <w:kern w:val="0"/>
          <w:sz w:val="28"/>
          <w:szCs w:val="28"/>
        </w:rPr>
        <w:t>公里，</w:t>
      </w:r>
      <w:r w:rsidRPr="009E286F">
        <w:rPr>
          <w:rFonts w:ascii="ˎ̥" w:eastAsia="宋体" w:hAnsi="ˎ̥" w:cs="宋体"/>
          <w:color w:val="FF0000"/>
          <w:kern w:val="0"/>
          <w:sz w:val="28"/>
          <w:szCs w:val="28"/>
        </w:rPr>
        <w:t>取前</w:t>
      </w:r>
      <w:r w:rsidRPr="009E286F">
        <w:rPr>
          <w:rFonts w:ascii="Calibri" w:eastAsia="宋体" w:hAnsi="Calibri" w:cs="Times New Roman"/>
          <w:color w:val="FF0000"/>
          <w:kern w:val="0"/>
          <w:sz w:val="28"/>
          <w:szCs w:val="28"/>
        </w:rPr>
        <w:t>100</w:t>
      </w:r>
      <w:r w:rsidRPr="009E286F">
        <w:rPr>
          <w:rFonts w:ascii="宋体" w:eastAsia="宋体" w:hAnsi="宋体" w:cs="Times New Roman"/>
          <w:color w:val="FF0000"/>
          <w:kern w:val="0"/>
          <w:sz w:val="28"/>
          <w:szCs w:val="28"/>
        </w:rPr>
        <w:t>名发奖（总计奖金</w:t>
      </w:r>
      <w:r w:rsidRPr="009E286F">
        <w:rPr>
          <w:rFonts w:ascii="Calibri" w:eastAsia="宋体" w:hAnsi="Calibri" w:cs="Calibri"/>
          <w:color w:val="FF0000"/>
          <w:kern w:val="0"/>
          <w:sz w:val="28"/>
          <w:szCs w:val="28"/>
        </w:rPr>
        <w:t>12</w:t>
      </w:r>
      <w:r w:rsidRPr="009E286F">
        <w:rPr>
          <w:rFonts w:ascii="宋体" w:eastAsia="宋体" w:hAnsi="宋体" w:cs="Times New Roman"/>
          <w:color w:val="FF0000"/>
          <w:kern w:val="0"/>
          <w:sz w:val="28"/>
          <w:szCs w:val="28"/>
        </w:rPr>
        <w:t>万元），</w:t>
      </w:r>
      <w:r w:rsidRPr="009E286F">
        <w:rPr>
          <w:rFonts w:ascii="宋体" w:eastAsia="宋体" w:hAnsi="宋体" w:cs="Times New Roman"/>
          <w:kern w:val="0"/>
          <w:sz w:val="28"/>
          <w:szCs w:val="28"/>
        </w:rPr>
        <w:t>前三名各发奖杯一樽。</w:t>
      </w:r>
    </w:p>
    <w:tbl>
      <w:tblPr>
        <w:tblW w:w="9039" w:type="dxa"/>
        <w:tblLayout w:type="fixed"/>
        <w:tblCellMar>
          <w:top w:w="15" w:type="dxa"/>
          <w:left w:w="15" w:type="dxa"/>
          <w:bottom w:w="15" w:type="dxa"/>
          <w:right w:w="15" w:type="dxa"/>
        </w:tblCellMar>
        <w:tblLook w:val="04A0" w:firstRow="1" w:lastRow="0" w:firstColumn="1" w:lastColumn="0" w:noHBand="0" w:noVBand="1"/>
      </w:tblPr>
      <w:tblGrid>
        <w:gridCol w:w="2376"/>
        <w:gridCol w:w="3119"/>
        <w:gridCol w:w="3544"/>
      </w:tblGrid>
      <w:tr w:rsidR="009E286F" w:rsidRPr="009E286F" w14:paraId="231E898D" w14:textId="77777777">
        <w:tc>
          <w:tcPr>
            <w:tcW w:w="2376"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222E4C59"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lastRenderedPageBreak/>
              <w:t>冠军</w:t>
            </w:r>
          </w:p>
        </w:tc>
        <w:tc>
          <w:tcPr>
            <w:tcW w:w="3119"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6533B0AC"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10000</w:t>
            </w:r>
            <w:r w:rsidRPr="009E286F">
              <w:rPr>
                <w:rFonts w:ascii="宋体" w:eastAsia="宋体" w:hAnsi="宋体" w:cs="Times New Roman"/>
                <w:kern w:val="0"/>
                <w:sz w:val="24"/>
                <w:szCs w:val="24"/>
              </w:rPr>
              <w:t>元</w:t>
            </w:r>
          </w:p>
        </w:tc>
        <w:tc>
          <w:tcPr>
            <w:tcW w:w="3544"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0B0D951F"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53E23FDB" w14:textId="77777777">
        <w:tc>
          <w:tcPr>
            <w:tcW w:w="2376"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658F9E0B"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亚军</w:t>
            </w:r>
          </w:p>
        </w:tc>
        <w:tc>
          <w:tcPr>
            <w:tcW w:w="3119"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51AEF23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8000</w:t>
            </w:r>
            <w:r w:rsidRPr="009E286F">
              <w:rPr>
                <w:rFonts w:ascii="宋体" w:eastAsia="宋体" w:hAnsi="宋体" w:cs="Times New Roman"/>
                <w:kern w:val="0"/>
                <w:sz w:val="24"/>
                <w:szCs w:val="24"/>
              </w:rPr>
              <w:t>元</w:t>
            </w:r>
          </w:p>
        </w:tc>
        <w:tc>
          <w:tcPr>
            <w:tcW w:w="3544"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3F8E5F1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053333A2" w14:textId="77777777">
        <w:tc>
          <w:tcPr>
            <w:tcW w:w="2376"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29B89A3D"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季军</w:t>
            </w:r>
          </w:p>
        </w:tc>
        <w:tc>
          <w:tcPr>
            <w:tcW w:w="3119"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2A01DC4B"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5000</w:t>
            </w:r>
            <w:r w:rsidRPr="009E286F">
              <w:rPr>
                <w:rFonts w:ascii="宋体" w:eastAsia="宋体" w:hAnsi="宋体" w:cs="Times New Roman"/>
                <w:kern w:val="0"/>
                <w:sz w:val="24"/>
                <w:szCs w:val="24"/>
              </w:rPr>
              <w:t>元</w:t>
            </w:r>
          </w:p>
        </w:tc>
        <w:tc>
          <w:tcPr>
            <w:tcW w:w="3544"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246D03B0"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16B20FA0" w14:textId="77777777">
        <w:tc>
          <w:tcPr>
            <w:tcW w:w="2376"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1850864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4-100</w:t>
            </w:r>
            <w:r w:rsidRPr="009E286F">
              <w:rPr>
                <w:rFonts w:ascii="宋体" w:eastAsia="宋体" w:hAnsi="宋体" w:cs="Times New Roman"/>
                <w:kern w:val="0"/>
                <w:sz w:val="24"/>
                <w:szCs w:val="24"/>
              </w:rPr>
              <w:t>名</w:t>
            </w:r>
          </w:p>
        </w:tc>
        <w:tc>
          <w:tcPr>
            <w:tcW w:w="3119"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643BFCA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w:t>
            </w:r>
            <w:r w:rsidRPr="009E286F">
              <w:rPr>
                <w:rFonts w:ascii="宋体" w:eastAsia="宋体" w:hAnsi="宋体" w:cs="Times New Roman"/>
                <w:kern w:val="0"/>
                <w:sz w:val="24"/>
                <w:szCs w:val="24"/>
              </w:rPr>
              <w:t>元</w:t>
            </w:r>
          </w:p>
        </w:tc>
        <w:tc>
          <w:tcPr>
            <w:tcW w:w="3544"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6C58689C"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w:t>
            </w:r>
          </w:p>
        </w:tc>
      </w:tr>
    </w:tbl>
    <w:p w14:paraId="480E36C8"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color w:val="FF0000"/>
          <w:kern w:val="0"/>
          <w:sz w:val="28"/>
          <w:szCs w:val="28"/>
        </w:rPr>
        <w:t xml:space="preserve"> </w:t>
      </w:r>
    </w:p>
    <w:p w14:paraId="64585F56"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2</w:t>
      </w:r>
      <w:r w:rsidRPr="009E286F">
        <w:rPr>
          <w:rFonts w:ascii="宋体" w:eastAsia="宋体" w:hAnsi="宋体" w:cs="Calibri"/>
          <w:b/>
          <w:bCs/>
          <w:kern w:val="0"/>
          <w:sz w:val="28"/>
          <w:szCs w:val="28"/>
        </w:rPr>
        <w:t>、</w:t>
      </w:r>
      <w:r w:rsidRPr="009E286F">
        <w:rPr>
          <w:rFonts w:ascii="ˎ̥" w:eastAsia="宋体" w:hAnsi="ˎ̥" w:cs="宋体"/>
          <w:b/>
          <w:bCs/>
          <w:kern w:val="0"/>
          <w:sz w:val="28"/>
          <w:szCs w:val="28"/>
        </w:rPr>
        <w:t>第二关</w:t>
      </w:r>
      <w:r w:rsidRPr="009E286F">
        <w:rPr>
          <w:rFonts w:ascii="Calibri" w:eastAsia="宋体" w:hAnsi="Calibri" w:cs="Calibri"/>
          <w:b/>
          <w:bCs/>
          <w:kern w:val="0"/>
          <w:sz w:val="28"/>
          <w:szCs w:val="28"/>
        </w:rPr>
        <w:t> </w:t>
      </w:r>
      <w:r w:rsidRPr="009E286F">
        <w:rPr>
          <w:rFonts w:ascii="ˎ̥" w:eastAsia="宋体" w:hAnsi="ˎ̥" w:cs="宋体"/>
          <w:b/>
          <w:bCs/>
          <w:kern w:val="0"/>
          <w:sz w:val="28"/>
          <w:szCs w:val="28"/>
        </w:rPr>
        <w:t>预</w:t>
      </w:r>
      <w:r w:rsidRPr="009E286F">
        <w:rPr>
          <w:rFonts w:ascii="Calibri" w:eastAsia="宋体" w:hAnsi="Calibri" w:cs="Calibri"/>
          <w:b/>
          <w:bCs/>
          <w:kern w:val="0"/>
          <w:sz w:val="28"/>
          <w:szCs w:val="28"/>
        </w:rPr>
        <w:t>  </w:t>
      </w:r>
      <w:r w:rsidRPr="009E286F">
        <w:rPr>
          <w:rFonts w:ascii="宋体" w:eastAsia="宋体" w:hAnsi="宋体" w:cs="Calibri"/>
          <w:b/>
          <w:bCs/>
          <w:kern w:val="0"/>
          <w:sz w:val="28"/>
          <w:szCs w:val="28"/>
        </w:rPr>
        <w:t>赛</w:t>
      </w:r>
    </w:p>
    <w:p w14:paraId="2D4E476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kern w:val="0"/>
          <w:sz w:val="28"/>
          <w:szCs w:val="28"/>
        </w:rPr>
        <w:t>比赛距离</w:t>
      </w:r>
      <w:r w:rsidRPr="009E286F">
        <w:rPr>
          <w:rFonts w:ascii="Calibri" w:eastAsia="宋体" w:hAnsi="Calibri" w:cs="Times New Roman"/>
          <w:kern w:val="0"/>
          <w:sz w:val="28"/>
          <w:szCs w:val="28"/>
        </w:rPr>
        <w:t>320</w:t>
      </w:r>
      <w:r w:rsidRPr="009E286F">
        <w:rPr>
          <w:rFonts w:ascii="宋体" w:eastAsia="宋体" w:hAnsi="宋体" w:cs="Times New Roman"/>
          <w:kern w:val="0"/>
          <w:sz w:val="28"/>
          <w:szCs w:val="28"/>
        </w:rPr>
        <w:t>公里，</w:t>
      </w:r>
      <w:r w:rsidRPr="009E286F">
        <w:rPr>
          <w:rFonts w:ascii="ˎ̥" w:eastAsia="宋体" w:hAnsi="ˎ̥" w:cs="宋体"/>
          <w:color w:val="FF0000"/>
          <w:kern w:val="0"/>
          <w:sz w:val="28"/>
          <w:szCs w:val="28"/>
        </w:rPr>
        <w:t>取前</w:t>
      </w:r>
      <w:r w:rsidRPr="009E286F">
        <w:rPr>
          <w:rFonts w:ascii="Calibri" w:eastAsia="宋体" w:hAnsi="Calibri" w:cs="Times New Roman"/>
          <w:color w:val="FF0000"/>
          <w:kern w:val="0"/>
          <w:sz w:val="28"/>
          <w:szCs w:val="28"/>
        </w:rPr>
        <w:t>100</w:t>
      </w:r>
      <w:r w:rsidRPr="009E286F">
        <w:rPr>
          <w:rFonts w:ascii="宋体" w:eastAsia="宋体" w:hAnsi="宋体" w:cs="Times New Roman"/>
          <w:color w:val="FF0000"/>
          <w:kern w:val="0"/>
          <w:sz w:val="28"/>
          <w:szCs w:val="28"/>
        </w:rPr>
        <w:t>名发奖（总计奖金</w:t>
      </w:r>
      <w:r w:rsidRPr="009E286F">
        <w:rPr>
          <w:rFonts w:ascii="Calibri" w:eastAsia="宋体" w:hAnsi="Calibri" w:cs="Calibri"/>
          <w:color w:val="FF0000"/>
          <w:kern w:val="0"/>
          <w:sz w:val="28"/>
          <w:szCs w:val="28"/>
        </w:rPr>
        <w:t>12</w:t>
      </w:r>
      <w:r w:rsidRPr="009E286F">
        <w:rPr>
          <w:rFonts w:ascii="宋体" w:eastAsia="宋体" w:hAnsi="宋体" w:cs="Times New Roman"/>
          <w:color w:val="FF0000"/>
          <w:kern w:val="0"/>
          <w:sz w:val="28"/>
          <w:szCs w:val="28"/>
        </w:rPr>
        <w:t>万元），</w:t>
      </w:r>
    </w:p>
    <w:tbl>
      <w:tblPr>
        <w:tblW w:w="9039" w:type="dxa"/>
        <w:tblLayout w:type="fixed"/>
        <w:tblCellMar>
          <w:top w:w="15" w:type="dxa"/>
          <w:left w:w="15" w:type="dxa"/>
          <w:bottom w:w="15" w:type="dxa"/>
          <w:right w:w="15" w:type="dxa"/>
        </w:tblCellMar>
        <w:tblLook w:val="04A0" w:firstRow="1" w:lastRow="0" w:firstColumn="1" w:lastColumn="0" w:noHBand="0" w:noVBand="1"/>
      </w:tblPr>
      <w:tblGrid>
        <w:gridCol w:w="3085"/>
        <w:gridCol w:w="2552"/>
        <w:gridCol w:w="3402"/>
      </w:tblGrid>
      <w:tr w:rsidR="009E286F" w:rsidRPr="009E286F" w14:paraId="27B18501" w14:textId="77777777">
        <w:tc>
          <w:tcPr>
            <w:tcW w:w="3085"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2F16EAA1"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冠军</w:t>
            </w:r>
          </w:p>
        </w:tc>
        <w:tc>
          <w:tcPr>
            <w:tcW w:w="2552"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1D33E7A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10000</w:t>
            </w:r>
            <w:r w:rsidRPr="009E286F">
              <w:rPr>
                <w:rFonts w:ascii="宋体" w:eastAsia="宋体" w:hAnsi="宋体" w:cs="Times New Roman"/>
                <w:kern w:val="0"/>
                <w:sz w:val="24"/>
                <w:szCs w:val="24"/>
              </w:rPr>
              <w:t>元</w:t>
            </w:r>
          </w:p>
        </w:tc>
        <w:tc>
          <w:tcPr>
            <w:tcW w:w="3402"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6B4A97E1"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1B7C1206"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6048515A"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亚军</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5165C94E"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8000</w:t>
            </w:r>
            <w:r w:rsidRPr="009E286F">
              <w:rPr>
                <w:rFonts w:ascii="宋体" w:eastAsia="宋体" w:hAnsi="宋体" w:cs="Times New Roman"/>
                <w:kern w:val="0"/>
                <w:sz w:val="24"/>
                <w:szCs w:val="24"/>
              </w:rPr>
              <w:t>元</w:t>
            </w:r>
          </w:p>
        </w:tc>
        <w:tc>
          <w:tcPr>
            <w:tcW w:w="340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48E8867C"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150D5386"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01CC34E5"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季军</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1215D7F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5000</w:t>
            </w:r>
            <w:r w:rsidRPr="009E286F">
              <w:rPr>
                <w:rFonts w:ascii="宋体" w:eastAsia="宋体" w:hAnsi="宋体" w:cs="Times New Roman"/>
                <w:kern w:val="0"/>
                <w:sz w:val="24"/>
                <w:szCs w:val="24"/>
              </w:rPr>
              <w:t>元</w:t>
            </w:r>
          </w:p>
        </w:tc>
        <w:tc>
          <w:tcPr>
            <w:tcW w:w="340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6B0AB6A2"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20F3E4FD"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3B49FA18"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4-100</w:t>
            </w:r>
            <w:r w:rsidRPr="009E286F">
              <w:rPr>
                <w:rFonts w:ascii="宋体" w:eastAsia="宋体" w:hAnsi="宋体" w:cs="Times New Roman"/>
                <w:kern w:val="0"/>
                <w:sz w:val="24"/>
                <w:szCs w:val="24"/>
              </w:rPr>
              <w:t>名</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200C505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w:t>
            </w:r>
            <w:r w:rsidRPr="009E286F">
              <w:rPr>
                <w:rFonts w:ascii="宋体" w:eastAsia="宋体" w:hAnsi="宋体" w:cs="Times New Roman"/>
                <w:kern w:val="0"/>
                <w:sz w:val="24"/>
                <w:szCs w:val="24"/>
              </w:rPr>
              <w:t>元</w:t>
            </w:r>
          </w:p>
        </w:tc>
        <w:tc>
          <w:tcPr>
            <w:tcW w:w="340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13723F52"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w:t>
            </w:r>
          </w:p>
        </w:tc>
      </w:tr>
    </w:tbl>
    <w:p w14:paraId="47A47A3A"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 </w:t>
      </w:r>
    </w:p>
    <w:p w14:paraId="0BF1E561"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3</w:t>
      </w:r>
      <w:r w:rsidRPr="009E286F">
        <w:rPr>
          <w:rFonts w:ascii="宋体" w:eastAsia="宋体" w:hAnsi="宋体" w:cs="Calibri"/>
          <w:b/>
          <w:bCs/>
          <w:kern w:val="0"/>
          <w:sz w:val="28"/>
          <w:szCs w:val="28"/>
        </w:rPr>
        <w:t>、 第三关 决赛</w:t>
      </w:r>
      <w:r w:rsidRPr="009E286F">
        <w:rPr>
          <w:rFonts w:ascii="Calibri" w:eastAsia="宋体" w:hAnsi="Calibri" w:cs="Calibri"/>
          <w:b/>
          <w:bCs/>
          <w:kern w:val="0"/>
          <w:sz w:val="28"/>
          <w:szCs w:val="28"/>
        </w:rPr>
        <w:t>:</w:t>
      </w:r>
      <w:r w:rsidRPr="009E286F">
        <w:rPr>
          <w:rFonts w:ascii="ˎ̥" w:eastAsia="宋体" w:hAnsi="ˎ̥" w:cs="宋体"/>
          <w:b/>
          <w:bCs/>
          <w:color w:val="FF0000"/>
          <w:kern w:val="0"/>
          <w:sz w:val="32"/>
          <w:szCs w:val="32"/>
        </w:rPr>
        <w:t>收费的参赛鸽超过</w:t>
      </w:r>
      <w:r w:rsidRPr="009E286F">
        <w:rPr>
          <w:rFonts w:ascii="Calibri" w:eastAsia="宋体" w:hAnsi="Calibri" w:cs="Calibri"/>
          <w:b/>
          <w:bCs/>
          <w:color w:val="FF0000"/>
          <w:kern w:val="0"/>
          <w:sz w:val="32"/>
          <w:szCs w:val="32"/>
        </w:rPr>
        <w:t>7180</w:t>
      </w:r>
      <w:r w:rsidRPr="009E286F">
        <w:rPr>
          <w:rFonts w:ascii="宋体" w:eastAsia="宋体" w:hAnsi="宋体" w:cs="Calibri"/>
          <w:b/>
          <w:bCs/>
          <w:color w:val="FF0000"/>
          <w:kern w:val="0"/>
          <w:sz w:val="32"/>
          <w:szCs w:val="32"/>
        </w:rPr>
        <w:t>羽，每增加</w:t>
      </w:r>
      <w:r w:rsidRPr="009E286F">
        <w:rPr>
          <w:rFonts w:ascii="Calibri" w:eastAsia="宋体" w:hAnsi="Calibri" w:cs="Calibri"/>
          <w:b/>
          <w:bCs/>
          <w:color w:val="FF0000"/>
          <w:kern w:val="0"/>
          <w:sz w:val="32"/>
          <w:szCs w:val="32"/>
        </w:rPr>
        <w:t>12</w:t>
      </w:r>
      <w:r w:rsidRPr="009E286F">
        <w:rPr>
          <w:rFonts w:ascii="宋体" w:eastAsia="宋体" w:hAnsi="宋体" w:cs="Calibri"/>
          <w:b/>
          <w:bCs/>
          <w:color w:val="FF0000"/>
          <w:kern w:val="0"/>
          <w:sz w:val="32"/>
          <w:szCs w:val="32"/>
        </w:rPr>
        <w:t>羽将在</w:t>
      </w:r>
      <w:r w:rsidRPr="009E286F">
        <w:rPr>
          <w:rFonts w:ascii="宋体" w:eastAsia="宋体" w:hAnsi="宋体" w:cs="Calibri"/>
          <w:b/>
          <w:bCs/>
          <w:color w:val="0000FF"/>
          <w:kern w:val="0"/>
          <w:sz w:val="44"/>
          <w:szCs w:val="44"/>
        </w:rPr>
        <w:t>决赛</w:t>
      </w:r>
      <w:r w:rsidRPr="009E286F">
        <w:rPr>
          <w:rFonts w:ascii="宋体" w:eastAsia="宋体" w:hAnsi="宋体" w:cs="Calibri"/>
          <w:b/>
          <w:bCs/>
          <w:color w:val="FF0000"/>
          <w:kern w:val="0"/>
          <w:sz w:val="32"/>
          <w:szCs w:val="32"/>
        </w:rPr>
        <w:t>增加一个录取名次，奖金</w:t>
      </w:r>
      <w:r w:rsidRPr="009E286F">
        <w:rPr>
          <w:rFonts w:ascii="Calibri" w:eastAsia="宋体" w:hAnsi="Calibri" w:cs="Calibri"/>
          <w:b/>
          <w:bCs/>
          <w:color w:val="FF0000"/>
          <w:kern w:val="0"/>
          <w:sz w:val="32"/>
          <w:szCs w:val="32"/>
        </w:rPr>
        <w:t>1</w:t>
      </w:r>
      <w:r w:rsidRPr="009E286F">
        <w:rPr>
          <w:rFonts w:ascii="宋体" w:eastAsia="宋体" w:hAnsi="宋体" w:cs="Calibri"/>
          <w:b/>
          <w:bCs/>
          <w:color w:val="FF0000"/>
          <w:kern w:val="0"/>
          <w:sz w:val="32"/>
          <w:szCs w:val="32"/>
        </w:rPr>
        <w:t>万元。</w:t>
      </w:r>
    </w:p>
    <w:p w14:paraId="59F979B4"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ˎ̥" w:eastAsia="宋体" w:hAnsi="ˎ̥" w:cs="宋体"/>
          <w:kern w:val="0"/>
          <w:sz w:val="28"/>
          <w:szCs w:val="28"/>
        </w:rPr>
        <w:t>比赛距离</w:t>
      </w:r>
      <w:r w:rsidRPr="009E286F">
        <w:rPr>
          <w:rFonts w:ascii="Calibri" w:eastAsia="宋体" w:hAnsi="Calibri" w:cs="Times New Roman"/>
          <w:kern w:val="0"/>
          <w:sz w:val="28"/>
          <w:szCs w:val="28"/>
        </w:rPr>
        <w:t>400</w:t>
      </w:r>
      <w:r w:rsidRPr="009E286F">
        <w:rPr>
          <w:rFonts w:ascii="宋体" w:eastAsia="宋体" w:hAnsi="宋体" w:cs="Times New Roman"/>
          <w:kern w:val="0"/>
          <w:sz w:val="28"/>
          <w:szCs w:val="28"/>
        </w:rPr>
        <w:t>公里，</w:t>
      </w:r>
      <w:r w:rsidRPr="009E286F">
        <w:rPr>
          <w:rFonts w:ascii="ˎ̥" w:eastAsia="宋体" w:hAnsi="ˎ̥" w:cs="宋体"/>
          <w:color w:val="FF0000"/>
          <w:kern w:val="0"/>
          <w:sz w:val="28"/>
          <w:szCs w:val="28"/>
        </w:rPr>
        <w:t>取前</w:t>
      </w:r>
      <w:r w:rsidRPr="009E286F">
        <w:rPr>
          <w:rFonts w:ascii="Calibri" w:eastAsia="宋体" w:hAnsi="Calibri" w:cs="Times New Roman"/>
          <w:color w:val="FF0000"/>
          <w:kern w:val="0"/>
          <w:sz w:val="28"/>
          <w:szCs w:val="28"/>
        </w:rPr>
        <w:t>450</w:t>
      </w:r>
      <w:r w:rsidRPr="009E286F">
        <w:rPr>
          <w:rFonts w:ascii="宋体" w:eastAsia="宋体" w:hAnsi="宋体" w:cs="Times New Roman"/>
          <w:color w:val="FF0000"/>
          <w:kern w:val="0"/>
          <w:sz w:val="28"/>
          <w:szCs w:val="28"/>
        </w:rPr>
        <w:t>名至</w:t>
      </w:r>
      <w:r w:rsidRPr="009E286F">
        <w:rPr>
          <w:rFonts w:ascii="Calibri" w:eastAsia="宋体" w:hAnsi="Calibri" w:cs="Calibri"/>
          <w:color w:val="FF0000"/>
          <w:kern w:val="0"/>
          <w:sz w:val="28"/>
          <w:szCs w:val="28"/>
        </w:rPr>
        <w:t>N</w:t>
      </w:r>
      <w:r w:rsidRPr="009E286F">
        <w:rPr>
          <w:rFonts w:ascii="宋体" w:eastAsia="宋体" w:hAnsi="宋体" w:cs="Times New Roman"/>
          <w:color w:val="FF0000"/>
          <w:kern w:val="0"/>
          <w:sz w:val="28"/>
          <w:szCs w:val="28"/>
        </w:rPr>
        <w:t>名发奖（总计奖金</w:t>
      </w:r>
      <w:r w:rsidRPr="009E286F">
        <w:rPr>
          <w:rFonts w:ascii="Calibri" w:eastAsia="宋体" w:hAnsi="Calibri" w:cs="Calibri"/>
          <w:color w:val="FF0000"/>
          <w:kern w:val="0"/>
          <w:sz w:val="28"/>
          <w:szCs w:val="28"/>
        </w:rPr>
        <w:t>575</w:t>
      </w:r>
      <w:r w:rsidRPr="009E286F">
        <w:rPr>
          <w:rFonts w:ascii="宋体" w:eastAsia="宋体" w:hAnsi="宋体" w:cs="Times New Roman"/>
          <w:color w:val="FF0000"/>
          <w:kern w:val="0"/>
          <w:sz w:val="28"/>
          <w:szCs w:val="28"/>
        </w:rPr>
        <w:t>万元</w:t>
      </w:r>
      <w:r w:rsidRPr="009E286F">
        <w:rPr>
          <w:rFonts w:ascii="Calibri" w:eastAsia="宋体" w:hAnsi="Calibri" w:cs="Calibri"/>
          <w:color w:val="FF0000"/>
          <w:kern w:val="0"/>
          <w:sz w:val="28"/>
          <w:szCs w:val="28"/>
        </w:rPr>
        <w:t>+N</w:t>
      </w:r>
      <w:r w:rsidRPr="009E286F">
        <w:rPr>
          <w:rFonts w:ascii="宋体" w:eastAsia="宋体" w:hAnsi="宋体" w:cs="Times New Roman"/>
          <w:color w:val="FF0000"/>
          <w:kern w:val="0"/>
          <w:sz w:val="28"/>
          <w:szCs w:val="28"/>
        </w:rPr>
        <w:t>万元）</w:t>
      </w:r>
      <w:r w:rsidRPr="009E286F">
        <w:rPr>
          <w:rFonts w:ascii="宋体" w:eastAsia="宋体" w:hAnsi="宋体" w:cs="Times New Roman"/>
          <w:kern w:val="0"/>
          <w:sz w:val="28"/>
          <w:szCs w:val="28"/>
        </w:rPr>
        <w:t>，前十名各发奖杯一樽。</w:t>
      </w:r>
    </w:p>
    <w:tbl>
      <w:tblPr>
        <w:tblW w:w="9038" w:type="dxa"/>
        <w:tblLayout w:type="fixed"/>
        <w:tblCellMar>
          <w:top w:w="15" w:type="dxa"/>
          <w:left w:w="15" w:type="dxa"/>
          <w:bottom w:w="15" w:type="dxa"/>
          <w:right w:w="15" w:type="dxa"/>
        </w:tblCellMar>
        <w:tblLook w:val="04A0" w:firstRow="1" w:lastRow="0" w:firstColumn="1" w:lastColumn="0" w:noHBand="0" w:noVBand="1"/>
      </w:tblPr>
      <w:tblGrid>
        <w:gridCol w:w="3085"/>
        <w:gridCol w:w="2552"/>
        <w:gridCol w:w="3401"/>
      </w:tblGrid>
      <w:tr w:rsidR="009E286F" w:rsidRPr="009E286F" w14:paraId="4F021D24" w14:textId="77777777">
        <w:tc>
          <w:tcPr>
            <w:tcW w:w="3085"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52BEC27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冠军</w:t>
            </w:r>
          </w:p>
        </w:tc>
        <w:tc>
          <w:tcPr>
            <w:tcW w:w="2552"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7B36FB0F"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300000</w:t>
            </w:r>
            <w:r w:rsidRPr="009E286F">
              <w:rPr>
                <w:rFonts w:ascii="宋体" w:eastAsia="宋体" w:hAnsi="宋体" w:cs="Times New Roman"/>
                <w:kern w:val="0"/>
                <w:sz w:val="24"/>
                <w:szCs w:val="24"/>
              </w:rPr>
              <w:t>元</w:t>
            </w:r>
          </w:p>
        </w:tc>
        <w:tc>
          <w:tcPr>
            <w:tcW w:w="3401"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074A789F"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0029CC2C"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1F24BC75"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lastRenderedPageBreak/>
              <w:t>亚军</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5F5E87D4"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200000</w:t>
            </w:r>
            <w:r w:rsidRPr="009E286F">
              <w:rPr>
                <w:rFonts w:ascii="宋体" w:eastAsia="宋体" w:hAnsi="宋体" w:cs="Times New Roman"/>
                <w:kern w:val="0"/>
                <w:sz w:val="24"/>
                <w:szCs w:val="24"/>
              </w:rPr>
              <w:t>元</w:t>
            </w:r>
          </w:p>
        </w:tc>
        <w:tc>
          <w:tcPr>
            <w:tcW w:w="3401"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488DBA1D"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7FEFA69D"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5E8A5B18"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季军</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7CD5A0E0"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150000</w:t>
            </w:r>
            <w:r w:rsidRPr="009E286F">
              <w:rPr>
                <w:rFonts w:ascii="宋体" w:eastAsia="宋体" w:hAnsi="宋体" w:cs="Times New Roman"/>
                <w:kern w:val="0"/>
                <w:sz w:val="24"/>
                <w:szCs w:val="24"/>
              </w:rPr>
              <w:t>元</w:t>
            </w:r>
          </w:p>
        </w:tc>
        <w:tc>
          <w:tcPr>
            <w:tcW w:w="3401"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2A89B4F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3A5CA198"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27D7DB29"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4-10</w:t>
            </w:r>
            <w:r w:rsidRPr="009E286F">
              <w:rPr>
                <w:rFonts w:ascii="宋体" w:eastAsia="宋体" w:hAnsi="宋体" w:cs="Times New Roman"/>
                <w:kern w:val="0"/>
                <w:sz w:val="24"/>
                <w:szCs w:val="24"/>
              </w:rPr>
              <w:t>名</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1EFF6CC4"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100000</w:t>
            </w:r>
            <w:r w:rsidRPr="009E286F">
              <w:rPr>
                <w:rFonts w:ascii="宋体" w:eastAsia="宋体" w:hAnsi="宋体" w:cs="Times New Roman"/>
                <w:kern w:val="0"/>
                <w:sz w:val="24"/>
                <w:szCs w:val="24"/>
              </w:rPr>
              <w:t>元</w:t>
            </w:r>
          </w:p>
        </w:tc>
        <w:tc>
          <w:tcPr>
            <w:tcW w:w="3401"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47FC6FDF"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各颁发奖杯一樽</w:t>
            </w:r>
          </w:p>
        </w:tc>
      </w:tr>
      <w:tr w:rsidR="009E286F" w:rsidRPr="009E286F" w14:paraId="3CF25BA5"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0EB0070F"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11-450</w:t>
            </w:r>
            <w:r w:rsidRPr="009E286F">
              <w:rPr>
                <w:rFonts w:ascii="宋体" w:eastAsia="宋体" w:hAnsi="宋体" w:cs="Times New Roman"/>
                <w:kern w:val="0"/>
                <w:sz w:val="24"/>
                <w:szCs w:val="24"/>
              </w:rPr>
              <w:t>名</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120B7ED4"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10000</w:t>
            </w:r>
            <w:r w:rsidRPr="009E286F">
              <w:rPr>
                <w:rFonts w:ascii="宋体" w:eastAsia="宋体" w:hAnsi="宋体" w:cs="Times New Roman"/>
                <w:kern w:val="0"/>
                <w:sz w:val="24"/>
                <w:szCs w:val="24"/>
              </w:rPr>
              <w:t>元</w:t>
            </w:r>
          </w:p>
        </w:tc>
        <w:tc>
          <w:tcPr>
            <w:tcW w:w="3401"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5E0D3D37"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w:t>
            </w:r>
          </w:p>
        </w:tc>
      </w:tr>
      <w:tr w:rsidR="009E286F" w:rsidRPr="009E286F" w14:paraId="525CE63E" w14:textId="77777777">
        <w:tc>
          <w:tcPr>
            <w:tcW w:w="308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38B29BAA"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451-N</w:t>
            </w:r>
            <w:r w:rsidRPr="009E286F">
              <w:rPr>
                <w:rFonts w:ascii="宋体" w:eastAsia="宋体" w:hAnsi="宋体" w:cs="Times New Roman"/>
                <w:kern w:val="0"/>
                <w:sz w:val="24"/>
                <w:szCs w:val="24"/>
              </w:rPr>
              <w:t>名</w:t>
            </w:r>
          </w:p>
        </w:tc>
        <w:tc>
          <w:tcPr>
            <w:tcW w:w="2552"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370A909D"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10000</w:t>
            </w:r>
            <w:r w:rsidRPr="009E286F">
              <w:rPr>
                <w:rFonts w:ascii="宋体" w:eastAsia="宋体" w:hAnsi="宋体" w:cs="Times New Roman"/>
                <w:kern w:val="0"/>
                <w:sz w:val="24"/>
                <w:szCs w:val="24"/>
              </w:rPr>
              <w:t>元</w:t>
            </w:r>
          </w:p>
        </w:tc>
        <w:tc>
          <w:tcPr>
            <w:tcW w:w="3401"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2B5AB84B"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w:t>
            </w:r>
          </w:p>
        </w:tc>
      </w:tr>
    </w:tbl>
    <w:p w14:paraId="50F9BFEC"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 </w:t>
      </w:r>
    </w:p>
    <w:p w14:paraId="1844B40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4</w:t>
      </w:r>
      <w:r w:rsidRPr="009E286F">
        <w:rPr>
          <w:rFonts w:ascii="宋体" w:eastAsia="宋体" w:hAnsi="宋体" w:cs="Calibri"/>
          <w:b/>
          <w:bCs/>
          <w:kern w:val="0"/>
          <w:sz w:val="28"/>
          <w:szCs w:val="28"/>
        </w:rPr>
        <w:t>、 团体赛</w:t>
      </w:r>
      <w:r w:rsidRPr="009E286F">
        <w:rPr>
          <w:rFonts w:ascii="Calibri" w:eastAsia="宋体" w:hAnsi="Calibri" w:cs="Times New Roman"/>
          <w:kern w:val="0"/>
          <w:sz w:val="28"/>
          <w:szCs w:val="28"/>
        </w:rPr>
        <w:t>:</w:t>
      </w:r>
      <w:r w:rsidRPr="009E286F">
        <w:rPr>
          <w:rFonts w:ascii="宋体" w:eastAsia="宋体" w:hAnsi="宋体" w:cs="Times New Roman"/>
          <w:kern w:val="0"/>
          <w:sz w:val="28"/>
          <w:szCs w:val="28"/>
        </w:rPr>
        <w:t>团体参赛办法：</w:t>
      </w:r>
      <w:r w:rsidRPr="009E286F">
        <w:rPr>
          <w:rFonts w:ascii="宋体" w:eastAsia="宋体" w:hAnsi="宋体" w:cs="Times New Roman"/>
          <w:color w:val="FF0000"/>
          <w:kern w:val="0"/>
          <w:sz w:val="28"/>
          <w:szCs w:val="28"/>
        </w:rPr>
        <w:t>同一人、一团体、一鸽舍</w:t>
      </w:r>
      <w:r w:rsidRPr="009E286F">
        <w:rPr>
          <w:rFonts w:ascii="Calibri" w:eastAsia="宋体" w:hAnsi="Calibri" w:cs="Times New Roman"/>
          <w:kern w:val="0"/>
          <w:sz w:val="28"/>
          <w:szCs w:val="28"/>
        </w:rPr>
        <w:t>,</w:t>
      </w:r>
      <w:r w:rsidRPr="009E286F">
        <w:rPr>
          <w:rFonts w:ascii="宋体" w:eastAsia="宋体" w:hAnsi="宋体" w:cs="Times New Roman"/>
          <w:color w:val="FF0000"/>
          <w:kern w:val="0"/>
          <w:sz w:val="28"/>
          <w:szCs w:val="28"/>
        </w:rPr>
        <w:t>凡同一名称</w:t>
      </w:r>
      <w:r w:rsidRPr="009E286F">
        <w:rPr>
          <w:rFonts w:ascii="ˎ̥" w:eastAsia="宋体" w:hAnsi="ˎ̥" w:cs="宋体"/>
          <w:kern w:val="0"/>
          <w:sz w:val="28"/>
          <w:szCs w:val="28"/>
        </w:rPr>
        <w:t>在交鸽时达到</w:t>
      </w:r>
      <w:r w:rsidRPr="009E286F">
        <w:rPr>
          <w:rFonts w:ascii="Calibri" w:eastAsia="宋体" w:hAnsi="Calibri" w:cs="Times New Roman"/>
          <w:kern w:val="0"/>
          <w:sz w:val="28"/>
          <w:szCs w:val="28"/>
        </w:rPr>
        <w:t>8</w:t>
      </w:r>
      <w:r w:rsidRPr="009E286F">
        <w:rPr>
          <w:rFonts w:ascii="宋体" w:eastAsia="宋体" w:hAnsi="宋体" w:cs="Times New Roman"/>
          <w:kern w:val="0"/>
          <w:sz w:val="28"/>
          <w:szCs w:val="28"/>
        </w:rPr>
        <w:t>羽均有团体资格，交鸽超过</w:t>
      </w:r>
      <w:r w:rsidRPr="009E286F">
        <w:rPr>
          <w:rFonts w:ascii="Calibri" w:eastAsia="宋体" w:hAnsi="Calibri" w:cs="Calibri"/>
          <w:kern w:val="0"/>
          <w:sz w:val="28"/>
          <w:szCs w:val="28"/>
        </w:rPr>
        <w:t>8</w:t>
      </w:r>
      <w:r w:rsidRPr="009E286F">
        <w:rPr>
          <w:rFonts w:ascii="宋体" w:eastAsia="宋体" w:hAnsi="宋体" w:cs="Times New Roman"/>
          <w:kern w:val="0"/>
          <w:sz w:val="28"/>
          <w:szCs w:val="28"/>
        </w:rPr>
        <w:t>羽且为</w:t>
      </w:r>
      <w:r w:rsidRPr="009E286F">
        <w:rPr>
          <w:rFonts w:ascii="Calibri" w:eastAsia="宋体" w:hAnsi="Calibri" w:cs="Calibri"/>
          <w:kern w:val="0"/>
          <w:sz w:val="28"/>
          <w:szCs w:val="28"/>
        </w:rPr>
        <w:t>8</w:t>
      </w:r>
      <w:r w:rsidRPr="009E286F">
        <w:rPr>
          <w:rFonts w:ascii="宋体" w:eastAsia="宋体" w:hAnsi="宋体" w:cs="Times New Roman"/>
          <w:kern w:val="0"/>
          <w:sz w:val="28"/>
          <w:szCs w:val="28"/>
        </w:rPr>
        <w:t>羽的倍数应分为</w:t>
      </w:r>
      <w:r w:rsidRPr="009E286F">
        <w:rPr>
          <w:rFonts w:ascii="Calibri" w:eastAsia="宋体" w:hAnsi="Calibri" w:cs="Calibri"/>
          <w:kern w:val="0"/>
          <w:sz w:val="28"/>
          <w:szCs w:val="28"/>
        </w:rPr>
        <w:t>A</w:t>
      </w:r>
      <w:r w:rsidRPr="009E286F">
        <w:rPr>
          <w:rFonts w:ascii="宋体" w:eastAsia="宋体" w:hAnsi="宋体" w:cs="Times New Roman"/>
          <w:kern w:val="0"/>
          <w:sz w:val="28"/>
          <w:szCs w:val="28"/>
        </w:rPr>
        <w:t>组、</w:t>
      </w:r>
      <w:r w:rsidRPr="009E286F">
        <w:rPr>
          <w:rFonts w:ascii="Calibri" w:eastAsia="宋体" w:hAnsi="Calibri" w:cs="Calibri"/>
          <w:kern w:val="0"/>
          <w:sz w:val="28"/>
          <w:szCs w:val="28"/>
        </w:rPr>
        <w:t>B</w:t>
      </w:r>
      <w:r w:rsidRPr="009E286F">
        <w:rPr>
          <w:rFonts w:ascii="宋体" w:eastAsia="宋体" w:hAnsi="宋体" w:cs="Times New Roman"/>
          <w:kern w:val="0"/>
          <w:sz w:val="28"/>
          <w:szCs w:val="28"/>
        </w:rPr>
        <w:t>组、</w:t>
      </w:r>
      <w:r w:rsidRPr="009E286F">
        <w:rPr>
          <w:rFonts w:ascii="Calibri" w:eastAsia="宋体" w:hAnsi="Calibri" w:cs="Calibri"/>
          <w:kern w:val="0"/>
          <w:sz w:val="28"/>
          <w:szCs w:val="28"/>
        </w:rPr>
        <w:t>C</w:t>
      </w:r>
      <w:r w:rsidRPr="009E286F">
        <w:rPr>
          <w:rFonts w:ascii="宋体" w:eastAsia="宋体" w:hAnsi="宋体" w:cs="Times New Roman"/>
          <w:kern w:val="0"/>
          <w:sz w:val="28"/>
          <w:szCs w:val="28"/>
        </w:rPr>
        <w:t>组</w:t>
      </w:r>
      <w:r w:rsidRPr="009E286F">
        <w:rPr>
          <w:rFonts w:ascii="Calibri" w:eastAsia="宋体" w:hAnsi="Calibri" w:cs="Calibri"/>
          <w:kern w:val="0"/>
          <w:sz w:val="28"/>
          <w:szCs w:val="28"/>
        </w:rPr>
        <w:t>……N</w:t>
      </w:r>
      <w:r w:rsidRPr="009E286F">
        <w:rPr>
          <w:rFonts w:ascii="宋体" w:eastAsia="宋体" w:hAnsi="宋体" w:cs="Times New Roman"/>
          <w:kern w:val="0"/>
          <w:sz w:val="28"/>
          <w:szCs w:val="28"/>
        </w:rPr>
        <w:t>组参赛</w:t>
      </w:r>
      <w:r w:rsidRPr="009E286F">
        <w:rPr>
          <w:rFonts w:ascii="宋体" w:eastAsia="宋体" w:hAnsi="宋体" w:cs="Times New Roman"/>
          <w:color w:val="FF0000"/>
          <w:kern w:val="0"/>
          <w:sz w:val="28"/>
          <w:szCs w:val="28"/>
        </w:rPr>
        <w:t>，不在同一名称下不得互换</w:t>
      </w:r>
      <w:r w:rsidRPr="009E286F">
        <w:rPr>
          <w:rFonts w:ascii="Calibri" w:eastAsia="宋体" w:hAnsi="Calibri" w:cs="Times New Roman"/>
          <w:kern w:val="0"/>
          <w:sz w:val="28"/>
          <w:szCs w:val="28"/>
        </w:rPr>
        <w:t>,</w:t>
      </w:r>
      <w:r w:rsidRPr="009E286F">
        <w:rPr>
          <w:rFonts w:ascii="ˎ̥" w:eastAsia="宋体" w:hAnsi="ˎ̥" w:cs="宋体"/>
          <w:color w:val="FF0000"/>
          <w:kern w:val="0"/>
          <w:sz w:val="28"/>
          <w:szCs w:val="28"/>
        </w:rPr>
        <w:t>如余下未满一组（不够</w:t>
      </w:r>
      <w:r w:rsidRPr="009E286F">
        <w:rPr>
          <w:rFonts w:ascii="Calibri" w:eastAsia="宋体" w:hAnsi="Calibri" w:cs="Times New Roman"/>
          <w:color w:val="FF0000"/>
          <w:kern w:val="0"/>
          <w:sz w:val="28"/>
          <w:szCs w:val="28"/>
        </w:rPr>
        <w:t>8</w:t>
      </w:r>
      <w:r w:rsidRPr="009E286F">
        <w:rPr>
          <w:rFonts w:ascii="宋体" w:eastAsia="宋体" w:hAnsi="宋体" w:cs="Times New Roman"/>
          <w:color w:val="FF0000"/>
          <w:kern w:val="0"/>
          <w:sz w:val="28"/>
          <w:szCs w:val="28"/>
        </w:rPr>
        <w:t>羽），则不能为组</w:t>
      </w:r>
      <w:r w:rsidRPr="009E286F">
        <w:rPr>
          <w:rFonts w:ascii="Calibri" w:eastAsia="宋体" w:hAnsi="Calibri" w:cs="Calibri"/>
          <w:color w:val="FF0000"/>
          <w:kern w:val="0"/>
          <w:sz w:val="28"/>
          <w:szCs w:val="28"/>
        </w:rPr>
        <w:t>,</w:t>
      </w:r>
      <w:r w:rsidRPr="009E286F">
        <w:rPr>
          <w:rFonts w:ascii="宋体" w:eastAsia="宋体" w:hAnsi="宋体" w:cs="Times New Roman"/>
          <w:color w:val="FF0000"/>
          <w:kern w:val="0"/>
          <w:sz w:val="28"/>
          <w:szCs w:val="28"/>
        </w:rPr>
        <w:t>只能参加单鸽赛！</w:t>
      </w:r>
      <w:r w:rsidRPr="009E286F">
        <w:rPr>
          <w:rFonts w:ascii="Calibri" w:eastAsia="宋体" w:hAnsi="Calibri" w:cs="Times New Roman"/>
          <w:kern w:val="0"/>
          <w:sz w:val="28"/>
          <w:szCs w:val="28"/>
        </w:rPr>
        <w:t>140</w:t>
      </w:r>
      <w:r w:rsidRPr="009E286F">
        <w:rPr>
          <w:rFonts w:ascii="宋体" w:eastAsia="宋体" w:hAnsi="宋体" w:cs="Times New Roman"/>
          <w:kern w:val="0"/>
          <w:sz w:val="28"/>
          <w:szCs w:val="28"/>
        </w:rPr>
        <w:t>公里训放结束后五日内，参赛鸽友须确定团体赛参赛鸽足环号码和组别，一经确定不可更改。此期间，具备团体赛资格的参赛者可以将本人参加团体赛分组赛鸽号码以微信、短信、传真方式通知本棚，逾期本棚将以电脑自动随机分组方式进行团体赛分组。如赛前鸽友未自选组别由本中心按电脑次序自动分组，由此产生的一切后果责任自负。团体获奖以第三关决赛获奖羽数多者为胜，如获奖羽数相同，按第一羽获奖鸽名次靠前者为先。</w:t>
      </w:r>
    </w:p>
    <w:p w14:paraId="1EBC1F1B"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t>团体赛取前</w:t>
      </w:r>
      <w:r w:rsidRPr="009E286F">
        <w:rPr>
          <w:rFonts w:ascii="Calibri" w:eastAsia="宋体" w:hAnsi="Calibri" w:cs="Times New Roman"/>
          <w:color w:val="FF0000"/>
          <w:kern w:val="0"/>
          <w:sz w:val="28"/>
          <w:szCs w:val="28"/>
        </w:rPr>
        <w:t>50</w:t>
      </w:r>
      <w:r w:rsidRPr="009E286F">
        <w:rPr>
          <w:rFonts w:ascii="宋体" w:eastAsia="宋体" w:hAnsi="宋体" w:cs="Times New Roman"/>
          <w:color w:val="FF0000"/>
          <w:kern w:val="0"/>
          <w:sz w:val="28"/>
          <w:szCs w:val="28"/>
        </w:rPr>
        <w:t>名发奖（奖金总计：</w:t>
      </w:r>
      <w:r w:rsidRPr="009E286F">
        <w:rPr>
          <w:rFonts w:ascii="Calibri" w:eastAsia="宋体" w:hAnsi="Calibri" w:cs="Calibri"/>
          <w:color w:val="FF0000"/>
          <w:kern w:val="0"/>
          <w:sz w:val="28"/>
          <w:szCs w:val="28"/>
        </w:rPr>
        <w:t>105</w:t>
      </w:r>
      <w:r w:rsidRPr="009E286F">
        <w:rPr>
          <w:rFonts w:ascii="宋体" w:eastAsia="宋体" w:hAnsi="宋体" w:cs="Times New Roman"/>
          <w:color w:val="FF0000"/>
          <w:kern w:val="0"/>
          <w:sz w:val="28"/>
          <w:szCs w:val="28"/>
        </w:rPr>
        <w:t>万元）。</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前三名</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各颁发奖杯一樽。</w:t>
      </w:r>
    </w:p>
    <w:tbl>
      <w:tblPr>
        <w:tblW w:w="9285" w:type="dxa"/>
        <w:tblLayout w:type="fixed"/>
        <w:tblCellMar>
          <w:top w:w="15" w:type="dxa"/>
          <w:left w:w="15" w:type="dxa"/>
          <w:bottom w:w="15" w:type="dxa"/>
          <w:right w:w="15" w:type="dxa"/>
        </w:tblCellMar>
        <w:tblLook w:val="04A0" w:firstRow="1" w:lastRow="0" w:firstColumn="1" w:lastColumn="0" w:noHBand="0" w:noVBand="1"/>
      </w:tblPr>
      <w:tblGrid>
        <w:gridCol w:w="3227"/>
        <w:gridCol w:w="3685"/>
        <w:gridCol w:w="2373"/>
      </w:tblGrid>
      <w:tr w:rsidR="009E286F" w:rsidRPr="009E286F" w14:paraId="411DDF49" w14:textId="77777777">
        <w:tc>
          <w:tcPr>
            <w:tcW w:w="3227"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3202141E"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lastRenderedPageBreak/>
              <w:t>冠军</w:t>
            </w:r>
          </w:p>
        </w:tc>
        <w:tc>
          <w:tcPr>
            <w:tcW w:w="3685"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14CA9D6A"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100000</w:t>
            </w:r>
            <w:r w:rsidRPr="009E286F">
              <w:rPr>
                <w:rFonts w:ascii="宋体" w:eastAsia="宋体" w:hAnsi="宋体" w:cs="Times New Roman"/>
                <w:kern w:val="0"/>
                <w:sz w:val="24"/>
                <w:szCs w:val="24"/>
              </w:rPr>
              <w:t>元</w:t>
            </w:r>
          </w:p>
        </w:tc>
        <w:tc>
          <w:tcPr>
            <w:tcW w:w="2373"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vAlign w:val="center"/>
            <w:hideMark/>
          </w:tcPr>
          <w:p w14:paraId="3C05AF2B"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30E1A818"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320BC51E"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亚军</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0895E25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100000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79183622"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4923BCD1"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5BFA705E"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季军</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31B5A336"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100000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20431906"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7F803E55"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7B0F7C42"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4-10</w:t>
            </w:r>
            <w:r w:rsidRPr="009E286F">
              <w:rPr>
                <w:rFonts w:ascii="宋体" w:eastAsia="宋体" w:hAnsi="宋体" w:cs="Times New Roman"/>
                <w:kern w:val="0"/>
                <w:sz w:val="24"/>
                <w:szCs w:val="24"/>
              </w:rPr>
              <w:t>名</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1C1EE41E"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50000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68221B5A" w14:textId="77777777" w:rsidR="009E286F" w:rsidRPr="009E286F" w:rsidRDefault="009E286F" w:rsidP="009E286F">
            <w:pPr>
              <w:widowControl/>
              <w:spacing w:before="100" w:after="100"/>
              <w:jc w:val="center"/>
              <w:rPr>
                <w:rFonts w:ascii="ˎ̥" w:eastAsia="宋体" w:hAnsi="ˎ̥" w:cs="宋体"/>
                <w:kern w:val="0"/>
                <w:sz w:val="18"/>
                <w:szCs w:val="18"/>
              </w:rPr>
            </w:pPr>
            <w:r w:rsidRPr="009E286F">
              <w:rPr>
                <w:rFonts w:ascii="Calibri" w:eastAsia="宋体" w:hAnsi="Calibri" w:cs="Times New Roman"/>
                <w:kern w:val="0"/>
                <w:sz w:val="20"/>
                <w:szCs w:val="20"/>
              </w:rPr>
              <w:t>\</w:t>
            </w:r>
          </w:p>
        </w:tc>
      </w:tr>
      <w:tr w:rsidR="009E286F" w:rsidRPr="009E286F" w14:paraId="14ECD373"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75E43FA2"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11-50</w:t>
            </w:r>
            <w:r w:rsidRPr="009E286F">
              <w:rPr>
                <w:rFonts w:ascii="宋体" w:eastAsia="宋体" w:hAnsi="宋体" w:cs="Times New Roman"/>
                <w:kern w:val="0"/>
                <w:sz w:val="24"/>
                <w:szCs w:val="24"/>
              </w:rPr>
              <w:t>名</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506A145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109A9257" w14:textId="77777777" w:rsidR="009E286F" w:rsidRPr="009E286F" w:rsidRDefault="009E286F" w:rsidP="009E286F">
            <w:pPr>
              <w:widowControl/>
              <w:spacing w:before="100" w:after="100"/>
              <w:jc w:val="center"/>
              <w:rPr>
                <w:rFonts w:ascii="ˎ̥" w:eastAsia="宋体" w:hAnsi="ˎ̥" w:cs="宋体"/>
                <w:kern w:val="0"/>
                <w:sz w:val="18"/>
                <w:szCs w:val="18"/>
              </w:rPr>
            </w:pPr>
            <w:r w:rsidRPr="009E286F">
              <w:rPr>
                <w:rFonts w:ascii="Calibri" w:eastAsia="宋体" w:hAnsi="Calibri" w:cs="Times New Roman"/>
                <w:kern w:val="0"/>
                <w:sz w:val="20"/>
                <w:szCs w:val="20"/>
              </w:rPr>
              <w:t>\</w:t>
            </w:r>
          </w:p>
        </w:tc>
      </w:tr>
    </w:tbl>
    <w:p w14:paraId="5C788CF6"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 </w:t>
      </w:r>
    </w:p>
    <w:p w14:paraId="17C49D53"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rPr>
        <w:t>5</w:t>
      </w:r>
      <w:r w:rsidRPr="009E286F">
        <w:rPr>
          <w:rFonts w:ascii="宋体" w:eastAsia="宋体" w:hAnsi="宋体" w:cs="Calibri"/>
          <w:b/>
          <w:bCs/>
          <w:kern w:val="0"/>
          <w:sz w:val="28"/>
          <w:szCs w:val="28"/>
        </w:rPr>
        <w:t>、三关综合鸽王</w:t>
      </w:r>
    </w:p>
    <w:p w14:paraId="6CD43877" w14:textId="77777777" w:rsidR="009E286F" w:rsidRPr="009E286F" w:rsidRDefault="009E286F" w:rsidP="009E286F">
      <w:pPr>
        <w:widowControl/>
        <w:wordWrap w:val="0"/>
        <w:spacing w:before="100" w:after="100"/>
        <w:ind w:firstLine="560"/>
        <w:jc w:val="left"/>
        <w:rPr>
          <w:rFonts w:ascii="ˎ̥" w:eastAsia="宋体" w:hAnsi="ˎ̥" w:cs="宋体"/>
          <w:kern w:val="0"/>
          <w:sz w:val="22"/>
        </w:rPr>
      </w:pPr>
      <w:r w:rsidRPr="009E286F">
        <w:rPr>
          <w:rFonts w:ascii="ˎ̥" w:eastAsia="宋体" w:hAnsi="ˎ̥" w:cs="宋体"/>
          <w:kern w:val="0"/>
          <w:sz w:val="28"/>
          <w:szCs w:val="28"/>
        </w:rPr>
        <w:t>根据参赛鸽在热身赛、预赛、决赛所获成绩排名次，按三关累计所获名次综合相加计算成绩，如名次相同，以决赛成绩先者列前。</w:t>
      </w:r>
      <w:r w:rsidRPr="009E286F">
        <w:rPr>
          <w:rFonts w:ascii="Calibri" w:eastAsia="宋体" w:hAnsi="Calibri" w:cs="Times New Roman"/>
          <w:kern w:val="0"/>
          <w:sz w:val="28"/>
          <w:szCs w:val="28"/>
        </w:rPr>
        <w:t xml:space="preserve">   </w:t>
      </w:r>
      <w:r w:rsidRPr="009E286F">
        <w:rPr>
          <w:rFonts w:ascii="ˎ̥" w:eastAsia="宋体" w:hAnsi="ˎ̥" w:cs="宋体"/>
          <w:color w:val="FF0000"/>
          <w:kern w:val="0"/>
          <w:sz w:val="28"/>
          <w:szCs w:val="28"/>
        </w:rPr>
        <w:t>取前</w:t>
      </w:r>
      <w:r w:rsidRPr="009E286F">
        <w:rPr>
          <w:rFonts w:ascii="Calibri" w:eastAsia="宋体" w:hAnsi="Calibri" w:cs="Times New Roman"/>
          <w:color w:val="FF0000"/>
          <w:kern w:val="0"/>
          <w:sz w:val="28"/>
          <w:szCs w:val="28"/>
        </w:rPr>
        <w:t>10</w:t>
      </w:r>
      <w:r w:rsidRPr="009E286F">
        <w:rPr>
          <w:rFonts w:ascii="宋体" w:eastAsia="宋体" w:hAnsi="宋体" w:cs="Times New Roman"/>
          <w:color w:val="FF0000"/>
          <w:kern w:val="0"/>
          <w:sz w:val="28"/>
          <w:szCs w:val="28"/>
        </w:rPr>
        <w:t>名发奖（奖金总计：</w:t>
      </w:r>
      <w:r w:rsidRPr="009E286F">
        <w:rPr>
          <w:rFonts w:ascii="Calibri" w:eastAsia="宋体" w:hAnsi="Calibri" w:cs="Calibri"/>
          <w:color w:val="FF0000"/>
          <w:kern w:val="0"/>
          <w:sz w:val="28"/>
          <w:szCs w:val="28"/>
        </w:rPr>
        <w:t>14</w:t>
      </w:r>
      <w:r w:rsidRPr="009E286F">
        <w:rPr>
          <w:rFonts w:ascii="宋体" w:eastAsia="宋体" w:hAnsi="宋体" w:cs="Times New Roman"/>
          <w:color w:val="FF0000"/>
          <w:kern w:val="0"/>
          <w:sz w:val="28"/>
          <w:szCs w:val="28"/>
        </w:rPr>
        <w:t>万元）。</w:t>
      </w:r>
    </w:p>
    <w:tbl>
      <w:tblPr>
        <w:tblW w:w="9285" w:type="dxa"/>
        <w:tblLayout w:type="fixed"/>
        <w:tblCellMar>
          <w:top w:w="15" w:type="dxa"/>
          <w:left w:w="15" w:type="dxa"/>
          <w:bottom w:w="15" w:type="dxa"/>
          <w:right w:w="15" w:type="dxa"/>
        </w:tblCellMar>
        <w:tblLook w:val="04A0" w:firstRow="1" w:lastRow="0" w:firstColumn="1" w:lastColumn="0" w:noHBand="0" w:noVBand="1"/>
      </w:tblPr>
      <w:tblGrid>
        <w:gridCol w:w="3227"/>
        <w:gridCol w:w="3685"/>
        <w:gridCol w:w="2373"/>
      </w:tblGrid>
      <w:tr w:rsidR="009E286F" w:rsidRPr="009E286F" w14:paraId="6B667197" w14:textId="77777777">
        <w:tc>
          <w:tcPr>
            <w:tcW w:w="3227"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248719BB"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冠军</w:t>
            </w:r>
          </w:p>
        </w:tc>
        <w:tc>
          <w:tcPr>
            <w:tcW w:w="3685"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6DF2CF02"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30000</w:t>
            </w:r>
            <w:r w:rsidRPr="009E286F">
              <w:rPr>
                <w:rFonts w:ascii="宋体" w:eastAsia="宋体" w:hAnsi="宋体" w:cs="Times New Roman"/>
                <w:kern w:val="0"/>
                <w:sz w:val="24"/>
                <w:szCs w:val="24"/>
              </w:rPr>
              <w:t>元</w:t>
            </w:r>
          </w:p>
        </w:tc>
        <w:tc>
          <w:tcPr>
            <w:tcW w:w="2373"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vAlign w:val="center"/>
            <w:hideMark/>
          </w:tcPr>
          <w:p w14:paraId="16FC62C9"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5B400467"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54208D03"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亚军</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7FCEA04D"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20000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34E89F9C"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7A3F6197"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41F5D05D"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季军</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0E475DAC"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20000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62E159D0" w14:textId="77777777" w:rsidR="009E286F" w:rsidRPr="009E286F" w:rsidRDefault="009E286F" w:rsidP="009E286F">
            <w:pPr>
              <w:widowControl/>
              <w:spacing w:before="100" w:after="100"/>
              <w:jc w:val="center"/>
              <w:textAlignment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r w:rsidR="009E286F" w:rsidRPr="009E286F" w14:paraId="6CAD04DC" w14:textId="77777777">
        <w:tc>
          <w:tcPr>
            <w:tcW w:w="3227"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6C8FE6AC"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4-10</w:t>
            </w:r>
            <w:r w:rsidRPr="009E286F">
              <w:rPr>
                <w:rFonts w:ascii="宋体" w:eastAsia="宋体" w:hAnsi="宋体" w:cs="Times New Roman"/>
                <w:kern w:val="0"/>
                <w:sz w:val="24"/>
                <w:szCs w:val="24"/>
              </w:rPr>
              <w:t>名</w:t>
            </w:r>
          </w:p>
        </w:tc>
        <w:tc>
          <w:tcPr>
            <w:tcW w:w="3685"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14:paraId="67914865" w14:textId="77777777" w:rsidR="009E286F" w:rsidRPr="009E286F" w:rsidRDefault="009E286F" w:rsidP="009E286F">
            <w:pPr>
              <w:widowControl/>
              <w:spacing w:before="100" w:after="100"/>
              <w:jc w:val="center"/>
              <w:textAlignment w:val="top"/>
              <w:rPr>
                <w:rFonts w:ascii="ˎ̥" w:eastAsia="宋体" w:hAnsi="ˎ̥" w:cs="宋体"/>
                <w:kern w:val="0"/>
                <w:sz w:val="18"/>
                <w:szCs w:val="18"/>
              </w:rPr>
            </w:pPr>
            <w:r w:rsidRPr="009E286F">
              <w:rPr>
                <w:rFonts w:ascii="Calibri" w:eastAsia="宋体" w:hAnsi="Calibri" w:cs="Times New Roman"/>
                <w:kern w:val="0"/>
                <w:sz w:val="24"/>
                <w:szCs w:val="24"/>
              </w:rPr>
              <w:t>各</w:t>
            </w:r>
            <w:r w:rsidRPr="009E286F">
              <w:rPr>
                <w:rFonts w:ascii="Calibri" w:eastAsia="宋体" w:hAnsi="Calibri" w:cs="Calibri"/>
                <w:kern w:val="0"/>
                <w:sz w:val="24"/>
                <w:szCs w:val="24"/>
              </w:rPr>
              <w:t>10000</w:t>
            </w:r>
            <w:r w:rsidRPr="009E286F">
              <w:rPr>
                <w:rFonts w:ascii="宋体" w:eastAsia="宋体" w:hAnsi="宋体" w:cs="Times New Roman"/>
                <w:kern w:val="0"/>
                <w:sz w:val="24"/>
                <w:szCs w:val="24"/>
              </w:rPr>
              <w:t>元</w:t>
            </w:r>
          </w:p>
        </w:tc>
        <w:tc>
          <w:tcPr>
            <w:tcW w:w="2373" w:type="dxa"/>
            <w:tcBorders>
              <w:top w:val="nil"/>
              <w:left w:val="nil"/>
              <w:bottom w:val="single" w:sz="8" w:space="0" w:color="auto"/>
              <w:right w:val="single" w:sz="8" w:space="0" w:color="auto"/>
            </w:tcBorders>
            <w:shd w:val="clear" w:color="auto" w:fill="FFFF00"/>
            <w:vAlign w:val="center"/>
            <w:hideMark/>
          </w:tcPr>
          <w:p w14:paraId="4B934AE5" w14:textId="77777777" w:rsidR="009E286F" w:rsidRPr="009E286F" w:rsidRDefault="009E286F" w:rsidP="009E286F">
            <w:pPr>
              <w:widowControl/>
              <w:spacing w:before="100" w:after="100"/>
              <w:jc w:val="center"/>
              <w:rPr>
                <w:rFonts w:ascii="ˎ̥" w:eastAsia="宋体" w:hAnsi="ˎ̥" w:cs="宋体"/>
                <w:kern w:val="0"/>
                <w:sz w:val="18"/>
                <w:szCs w:val="18"/>
              </w:rPr>
            </w:pPr>
            <w:r w:rsidRPr="009E286F">
              <w:rPr>
                <w:rFonts w:ascii="Calibri" w:eastAsia="宋体" w:hAnsi="Calibri" w:cs="Times New Roman"/>
                <w:kern w:val="0"/>
                <w:sz w:val="24"/>
                <w:szCs w:val="24"/>
              </w:rPr>
              <w:t>颁发奖杯一樽</w:t>
            </w:r>
          </w:p>
        </w:tc>
      </w:tr>
    </w:tbl>
    <w:p w14:paraId="44A06BA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kern w:val="0"/>
          <w:sz w:val="28"/>
          <w:szCs w:val="28"/>
          <w:shd w:val="clear" w:color="auto" w:fill="FFFF00"/>
        </w:rPr>
        <w:t> </w:t>
      </w:r>
    </w:p>
    <w:p w14:paraId="594F9A26"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六、比赛距离和时间</w:t>
      </w:r>
    </w:p>
    <w:p w14:paraId="5DD97686" w14:textId="77777777" w:rsidR="009E286F" w:rsidRPr="009E286F" w:rsidRDefault="009E286F" w:rsidP="009E286F">
      <w:pPr>
        <w:widowControl/>
        <w:wordWrap w:val="0"/>
        <w:spacing w:before="100" w:after="100" w:line="500" w:lineRule="atLeast"/>
        <w:ind w:firstLine="560"/>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、资格赛：</w:t>
      </w:r>
      <w:r w:rsidRPr="009E286F">
        <w:rPr>
          <w:rFonts w:ascii="Calibri" w:eastAsia="宋体" w:hAnsi="Calibri" w:cs="Calibri"/>
          <w:kern w:val="0"/>
          <w:sz w:val="28"/>
          <w:szCs w:val="28"/>
        </w:rPr>
        <w:t>40KM            2021</w:t>
      </w:r>
      <w:r w:rsidRPr="009E286F">
        <w:rPr>
          <w:rFonts w:ascii="宋体" w:eastAsia="宋体" w:hAnsi="宋体" w:cs="Times New Roman"/>
          <w:kern w:val="0"/>
          <w:sz w:val="28"/>
          <w:szCs w:val="28"/>
        </w:rPr>
        <w:t>年</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月上旬</w:t>
      </w:r>
    </w:p>
    <w:p w14:paraId="7AA4E0E5" w14:textId="77777777" w:rsidR="009E286F" w:rsidRPr="009E286F" w:rsidRDefault="009E286F" w:rsidP="009E286F">
      <w:pPr>
        <w:widowControl/>
        <w:wordWrap w:val="0"/>
        <w:spacing w:before="100" w:after="100" w:line="500" w:lineRule="atLeast"/>
        <w:ind w:firstLine="560"/>
        <w:rPr>
          <w:rFonts w:ascii="ˎ̥" w:eastAsia="宋体" w:hAnsi="ˎ̥" w:cs="宋体"/>
          <w:kern w:val="0"/>
          <w:sz w:val="22"/>
        </w:rPr>
      </w:pPr>
      <w:r w:rsidRPr="009E286F">
        <w:rPr>
          <w:rFonts w:ascii="Calibri" w:eastAsia="宋体" w:hAnsi="Calibri" w:cs="Times New Roman"/>
          <w:kern w:val="0"/>
          <w:sz w:val="28"/>
          <w:szCs w:val="28"/>
        </w:rPr>
        <w:lastRenderedPageBreak/>
        <w:t>2</w:t>
      </w:r>
      <w:r w:rsidRPr="009E286F">
        <w:rPr>
          <w:rFonts w:ascii="宋体" w:eastAsia="宋体" w:hAnsi="宋体" w:cs="Times New Roman"/>
          <w:kern w:val="0"/>
          <w:sz w:val="28"/>
          <w:szCs w:val="28"/>
        </w:rPr>
        <w:t>、热身赛：</w:t>
      </w:r>
      <w:r w:rsidRPr="009E286F">
        <w:rPr>
          <w:rFonts w:ascii="Calibri" w:eastAsia="宋体" w:hAnsi="Calibri" w:cs="Calibri"/>
          <w:kern w:val="0"/>
          <w:sz w:val="28"/>
          <w:szCs w:val="28"/>
        </w:rPr>
        <w:t xml:space="preserve">270 KM </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±5</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 xml:space="preserve">     2021</w:t>
      </w:r>
      <w:r w:rsidRPr="009E286F">
        <w:rPr>
          <w:rFonts w:ascii="宋体" w:eastAsia="宋体" w:hAnsi="宋体" w:cs="Times New Roman"/>
          <w:kern w:val="0"/>
          <w:sz w:val="28"/>
          <w:szCs w:val="28"/>
        </w:rPr>
        <w:t>年</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月下旬</w:t>
      </w:r>
    </w:p>
    <w:p w14:paraId="2254B8D0" w14:textId="77777777" w:rsidR="009E286F" w:rsidRPr="009E286F" w:rsidRDefault="009E286F" w:rsidP="009E286F">
      <w:pPr>
        <w:widowControl/>
        <w:wordWrap w:val="0"/>
        <w:spacing w:before="100" w:after="100" w:line="500" w:lineRule="atLeast"/>
        <w:ind w:firstLine="560"/>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 xml:space="preserve">、预 </w:t>
      </w:r>
      <w:r w:rsidRPr="009E286F">
        <w:rPr>
          <w:rFonts w:ascii="Calibri" w:eastAsia="宋体" w:hAnsi="Calibri" w:cs="Calibri"/>
          <w:kern w:val="0"/>
          <w:sz w:val="28"/>
          <w:szCs w:val="28"/>
        </w:rPr>
        <w:t xml:space="preserve"> </w:t>
      </w:r>
      <w:r w:rsidRPr="009E286F">
        <w:rPr>
          <w:rFonts w:ascii="宋体" w:eastAsia="宋体" w:hAnsi="宋体" w:cs="Times New Roman"/>
          <w:kern w:val="0"/>
          <w:sz w:val="28"/>
          <w:szCs w:val="28"/>
        </w:rPr>
        <w:t>赛：</w:t>
      </w:r>
      <w:r w:rsidRPr="009E286F">
        <w:rPr>
          <w:rFonts w:ascii="Calibri" w:eastAsia="宋体" w:hAnsi="Calibri" w:cs="Calibri"/>
          <w:kern w:val="0"/>
          <w:sz w:val="28"/>
          <w:szCs w:val="28"/>
        </w:rPr>
        <w:t xml:space="preserve">320 KM </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±5</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 xml:space="preserve">     2021</w:t>
      </w:r>
      <w:r w:rsidRPr="009E286F">
        <w:rPr>
          <w:rFonts w:ascii="宋体" w:eastAsia="宋体" w:hAnsi="宋体" w:cs="Times New Roman"/>
          <w:kern w:val="0"/>
          <w:sz w:val="28"/>
          <w:szCs w:val="28"/>
        </w:rPr>
        <w:t>年</w:t>
      </w:r>
      <w:r w:rsidRPr="009E286F">
        <w:rPr>
          <w:rFonts w:ascii="Calibri" w:eastAsia="宋体" w:hAnsi="Calibri" w:cs="Calibri"/>
          <w:kern w:val="0"/>
          <w:sz w:val="28"/>
          <w:szCs w:val="28"/>
        </w:rPr>
        <w:t>11</w:t>
      </w:r>
      <w:r w:rsidRPr="009E286F">
        <w:rPr>
          <w:rFonts w:ascii="宋体" w:eastAsia="宋体" w:hAnsi="宋体" w:cs="Times New Roman"/>
          <w:kern w:val="0"/>
          <w:sz w:val="28"/>
          <w:szCs w:val="28"/>
        </w:rPr>
        <w:t>月上旬</w:t>
      </w:r>
    </w:p>
    <w:p w14:paraId="2742D4B6" w14:textId="77777777" w:rsidR="009E286F" w:rsidRPr="009E286F" w:rsidRDefault="009E286F" w:rsidP="009E286F">
      <w:pPr>
        <w:widowControl/>
        <w:wordWrap w:val="0"/>
        <w:spacing w:before="100" w:after="100" w:line="500" w:lineRule="atLeast"/>
        <w:ind w:firstLine="560"/>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 xml:space="preserve">、决 </w:t>
      </w:r>
      <w:r w:rsidRPr="009E286F">
        <w:rPr>
          <w:rFonts w:ascii="Calibri" w:eastAsia="宋体" w:hAnsi="Calibri" w:cs="Calibri"/>
          <w:kern w:val="0"/>
          <w:sz w:val="28"/>
          <w:szCs w:val="28"/>
        </w:rPr>
        <w:t xml:space="preserve"> </w:t>
      </w:r>
      <w:r w:rsidRPr="009E286F">
        <w:rPr>
          <w:rFonts w:ascii="宋体" w:eastAsia="宋体" w:hAnsi="宋体" w:cs="Times New Roman"/>
          <w:kern w:val="0"/>
          <w:sz w:val="28"/>
          <w:szCs w:val="28"/>
        </w:rPr>
        <w:t>赛：</w:t>
      </w:r>
      <w:r w:rsidRPr="009E286F">
        <w:rPr>
          <w:rFonts w:ascii="Calibri" w:eastAsia="宋体" w:hAnsi="Calibri" w:cs="Calibri"/>
          <w:kern w:val="0"/>
          <w:sz w:val="28"/>
          <w:szCs w:val="28"/>
        </w:rPr>
        <w:t xml:space="preserve">400 KM </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±5</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 xml:space="preserve">     2021</w:t>
      </w:r>
      <w:r w:rsidRPr="009E286F">
        <w:rPr>
          <w:rFonts w:ascii="宋体" w:eastAsia="宋体" w:hAnsi="宋体" w:cs="Times New Roman"/>
          <w:kern w:val="0"/>
          <w:sz w:val="28"/>
          <w:szCs w:val="28"/>
        </w:rPr>
        <w:t>年</w:t>
      </w:r>
      <w:r w:rsidRPr="009E286F">
        <w:rPr>
          <w:rFonts w:ascii="Calibri" w:eastAsia="宋体" w:hAnsi="Calibri" w:cs="Calibri"/>
          <w:kern w:val="0"/>
          <w:sz w:val="28"/>
          <w:szCs w:val="28"/>
        </w:rPr>
        <w:t>11</w:t>
      </w:r>
      <w:r w:rsidRPr="009E286F">
        <w:rPr>
          <w:rFonts w:ascii="宋体" w:eastAsia="宋体" w:hAnsi="宋体" w:cs="Times New Roman"/>
          <w:kern w:val="0"/>
          <w:sz w:val="28"/>
          <w:szCs w:val="28"/>
        </w:rPr>
        <w:t>月中旬</w:t>
      </w:r>
    </w:p>
    <w:p w14:paraId="49E71917"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t>注：本届比赛的距离以实际测量的司放地到公棚的直线空距为准。</w:t>
      </w:r>
    </w:p>
    <w:p w14:paraId="41BA726E"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kern w:val="0"/>
          <w:sz w:val="28"/>
          <w:szCs w:val="28"/>
        </w:rPr>
        <w:t>比赛路线：云南双柏方向</w:t>
      </w:r>
      <w:r w:rsidRPr="009E286F">
        <w:rPr>
          <w:rFonts w:ascii="Calibri" w:eastAsia="宋体" w:hAnsi="Calibri" w:cs="Times New Roman"/>
          <w:kern w:val="0"/>
          <w:sz w:val="28"/>
          <w:szCs w:val="28"/>
        </w:rPr>
        <w:t>→</w:t>
      </w:r>
      <w:r w:rsidRPr="009E286F">
        <w:rPr>
          <w:rFonts w:ascii="宋体" w:eastAsia="宋体" w:hAnsi="宋体" w:cs="Times New Roman"/>
          <w:kern w:val="0"/>
          <w:sz w:val="28"/>
          <w:szCs w:val="28"/>
        </w:rPr>
        <w:t>四川航天城万里赛鸽中心（西昌市南线）。所有比赛时间均有可能据情调整，具体时间以本中心在网站上发布的公告为准。</w:t>
      </w:r>
    </w:p>
    <w:p w14:paraId="28C4AF18"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 xml:space="preserve"> </w:t>
      </w:r>
    </w:p>
    <w:p w14:paraId="1C7DE9F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color w:val="FF0000"/>
          <w:kern w:val="0"/>
          <w:sz w:val="28"/>
          <w:szCs w:val="28"/>
        </w:rPr>
        <w:t>七、比赛其它事宜</w:t>
      </w:r>
    </w:p>
    <w:p w14:paraId="25864037"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、本届公棚会员可自愿报名担任比赛监委，入驻本公棚负责监放的鸽友，由公棚负责一切食宿。</w:t>
      </w:r>
    </w:p>
    <w:p w14:paraId="2A5A4564"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、公棚为保障参赛鸽的竞技状态，每关训、比归巢后赛鸽仍进行日常家飞训练，如发生飞失死亡个案按自然淘汰处理，公棚不承担任何责任。</w:t>
      </w:r>
    </w:p>
    <w:p w14:paraId="6424C4C6"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w:t>
      </w:r>
      <w:r w:rsidRPr="009E286F">
        <w:rPr>
          <w:rFonts w:ascii="ˎ̥" w:eastAsia="宋体" w:hAnsi="ˎ̥" w:cs="宋体"/>
          <w:color w:val="FF0000"/>
          <w:kern w:val="0"/>
          <w:sz w:val="28"/>
          <w:szCs w:val="28"/>
        </w:rPr>
        <w:t>若决赛归巢羽数超过</w:t>
      </w:r>
      <w:r w:rsidRPr="009E286F">
        <w:rPr>
          <w:rFonts w:ascii="Calibri" w:eastAsia="宋体" w:hAnsi="Calibri" w:cs="Times New Roman"/>
          <w:color w:val="FF0000"/>
          <w:kern w:val="0"/>
          <w:sz w:val="28"/>
          <w:szCs w:val="28"/>
        </w:rPr>
        <w:t>800</w:t>
      </w:r>
      <w:r w:rsidRPr="009E286F">
        <w:rPr>
          <w:rFonts w:ascii="宋体" w:eastAsia="宋体" w:hAnsi="宋体" w:cs="Times New Roman"/>
          <w:color w:val="FF0000"/>
          <w:kern w:val="0"/>
          <w:sz w:val="28"/>
          <w:szCs w:val="28"/>
        </w:rPr>
        <w:t>羽，将组织精英赛，</w:t>
      </w:r>
      <w:r w:rsidRPr="009E286F">
        <w:rPr>
          <w:rFonts w:ascii="宋体" w:eastAsia="宋体" w:hAnsi="宋体" w:cs="Times New Roman"/>
          <w:kern w:val="0"/>
          <w:sz w:val="28"/>
          <w:szCs w:val="28"/>
        </w:rPr>
        <w:t>精英赛规程另行制定公布。</w:t>
      </w:r>
    </w:p>
    <w:p w14:paraId="719DC9A7"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、指定鸽：本公棚三关比赛均设定指定鸽赛。具体规则、收费、奖金设置及奖励名次，在比赛前网上公布。</w:t>
      </w:r>
    </w:p>
    <w:p w14:paraId="4D4DF0D2"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 xml:space="preserve"> </w:t>
      </w:r>
    </w:p>
    <w:p w14:paraId="421C8A85"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color w:val="FF0000"/>
          <w:kern w:val="0"/>
          <w:sz w:val="28"/>
          <w:szCs w:val="28"/>
        </w:rPr>
        <w:t>八、奖鸽及归巢鸽的处理</w:t>
      </w:r>
    </w:p>
    <w:p w14:paraId="5BFAEF2D"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lastRenderedPageBreak/>
        <w:t>1</w:t>
      </w:r>
      <w:r w:rsidRPr="009E286F">
        <w:rPr>
          <w:rFonts w:ascii="宋体" w:eastAsia="宋体" w:hAnsi="宋体" w:cs="Times New Roman"/>
          <w:kern w:val="0"/>
          <w:sz w:val="28"/>
          <w:szCs w:val="28"/>
        </w:rPr>
        <w:t>、奖鸽的拍卖按照</w:t>
      </w:r>
      <w:r w:rsidRPr="009E286F">
        <w:rPr>
          <w:rFonts w:ascii="Calibri" w:eastAsia="宋体" w:hAnsi="Calibri" w:cs="Calibri"/>
          <w:kern w:val="0"/>
          <w:sz w:val="28"/>
          <w:szCs w:val="28"/>
        </w:rPr>
        <w:t>&lt;&lt;</w:t>
      </w:r>
      <w:r w:rsidRPr="009E286F">
        <w:rPr>
          <w:rFonts w:ascii="宋体" w:eastAsia="宋体" w:hAnsi="宋体" w:cs="Times New Roman"/>
          <w:kern w:val="0"/>
          <w:sz w:val="28"/>
          <w:szCs w:val="28"/>
        </w:rPr>
        <w:t>中华人民共和国拍卖法</w:t>
      </w:r>
      <w:r w:rsidRPr="009E286F">
        <w:rPr>
          <w:rFonts w:ascii="Calibri" w:eastAsia="宋体" w:hAnsi="Calibri" w:cs="Calibri"/>
          <w:kern w:val="0"/>
          <w:sz w:val="28"/>
          <w:szCs w:val="28"/>
        </w:rPr>
        <w:t>&gt;&gt;</w:t>
      </w:r>
      <w:r w:rsidRPr="009E286F">
        <w:rPr>
          <w:rFonts w:ascii="宋体" w:eastAsia="宋体" w:hAnsi="宋体" w:cs="Times New Roman"/>
          <w:kern w:val="0"/>
          <w:sz w:val="28"/>
          <w:szCs w:val="28"/>
        </w:rPr>
        <w:t>进行，本公棚在遵守</w:t>
      </w:r>
      <w:r w:rsidRPr="009E286F">
        <w:rPr>
          <w:rFonts w:ascii="Calibri" w:eastAsia="宋体" w:hAnsi="Calibri" w:cs="Calibri"/>
          <w:kern w:val="0"/>
          <w:sz w:val="28"/>
          <w:szCs w:val="28"/>
        </w:rPr>
        <w:t>&lt;&lt;</w:t>
      </w:r>
      <w:r w:rsidRPr="009E286F">
        <w:rPr>
          <w:rFonts w:ascii="宋体" w:eastAsia="宋体" w:hAnsi="宋体" w:cs="Times New Roman"/>
          <w:kern w:val="0"/>
          <w:sz w:val="28"/>
          <w:szCs w:val="28"/>
        </w:rPr>
        <w:t>中华人民共和国拍卖法</w:t>
      </w:r>
      <w:r w:rsidRPr="009E286F">
        <w:rPr>
          <w:rFonts w:ascii="Calibri" w:eastAsia="宋体" w:hAnsi="Calibri" w:cs="Calibri"/>
          <w:kern w:val="0"/>
          <w:sz w:val="28"/>
          <w:szCs w:val="28"/>
        </w:rPr>
        <w:t>&gt;&gt;</w:t>
      </w:r>
      <w:r w:rsidRPr="009E286F">
        <w:rPr>
          <w:rFonts w:ascii="宋体" w:eastAsia="宋体" w:hAnsi="宋体" w:cs="Times New Roman"/>
          <w:kern w:val="0"/>
          <w:sz w:val="28"/>
          <w:szCs w:val="28"/>
        </w:rPr>
        <w:t>的前提下，届时将制定相关的拍卖细则发布在本棚网页公告。</w:t>
      </w:r>
    </w:p>
    <w:p w14:paraId="44B6698A"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、参加拍卖会将拍卖第三关决赛前</w:t>
      </w:r>
      <w:r w:rsidRPr="009E286F">
        <w:rPr>
          <w:rFonts w:ascii="Calibri" w:eastAsia="宋体" w:hAnsi="Calibri" w:cs="Calibri"/>
          <w:kern w:val="0"/>
          <w:sz w:val="28"/>
          <w:szCs w:val="28"/>
        </w:rPr>
        <w:t>450</w:t>
      </w:r>
      <w:r w:rsidRPr="009E286F">
        <w:rPr>
          <w:rFonts w:ascii="宋体" w:eastAsia="宋体" w:hAnsi="宋体" w:cs="Times New Roman"/>
          <w:kern w:val="0"/>
          <w:sz w:val="28"/>
          <w:szCs w:val="28"/>
        </w:rPr>
        <w:t>名获奖鸽和鸽王前</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名。</w:t>
      </w:r>
    </w:p>
    <w:p w14:paraId="24FBA4F5"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、欢迎获奖鸽主在拍卖会前提供获奖鸽血统书，以利竞拍。拍卖所得</w:t>
      </w:r>
      <w:r w:rsidRPr="009E286F">
        <w:rPr>
          <w:rFonts w:ascii="Calibri" w:eastAsia="宋体" w:hAnsi="Calibri" w:cs="Calibri"/>
          <w:kern w:val="0"/>
          <w:sz w:val="28"/>
          <w:szCs w:val="28"/>
        </w:rPr>
        <w:t>60%</w:t>
      </w:r>
      <w:r w:rsidRPr="009E286F">
        <w:rPr>
          <w:rFonts w:ascii="宋体" w:eastAsia="宋体" w:hAnsi="宋体" w:cs="Times New Roman"/>
          <w:kern w:val="0"/>
          <w:sz w:val="28"/>
          <w:szCs w:val="28"/>
        </w:rPr>
        <w:t>归鸽主，</w:t>
      </w:r>
      <w:r w:rsidRPr="009E286F">
        <w:rPr>
          <w:rFonts w:ascii="Calibri" w:eastAsia="宋体" w:hAnsi="Calibri" w:cs="Calibri"/>
          <w:kern w:val="0"/>
          <w:sz w:val="28"/>
          <w:szCs w:val="28"/>
        </w:rPr>
        <w:t>30%</w:t>
      </w:r>
      <w:r w:rsidRPr="009E286F">
        <w:rPr>
          <w:rFonts w:ascii="宋体" w:eastAsia="宋体" w:hAnsi="宋体" w:cs="Times New Roman"/>
          <w:kern w:val="0"/>
          <w:sz w:val="28"/>
          <w:szCs w:val="28"/>
        </w:rPr>
        <w:t>归公棚，</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归拍卖会费用；获奖鸽所得奖金及拍卖所得收益应缴税费，由受益者自理。</w:t>
      </w:r>
    </w:p>
    <w:p w14:paraId="64F40BF7"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、拍卖会结束后，参赛者凭参赛卡将未获奖归巢鸽免费领回（本市参赛者限期</w:t>
      </w:r>
      <w:r w:rsidRPr="009E286F">
        <w:rPr>
          <w:rFonts w:ascii="Calibri" w:eastAsia="宋体" w:hAnsi="Calibri" w:cs="Calibri"/>
          <w:kern w:val="0"/>
          <w:sz w:val="28"/>
          <w:szCs w:val="28"/>
        </w:rPr>
        <w:t>10</w:t>
      </w:r>
      <w:r w:rsidRPr="009E286F">
        <w:rPr>
          <w:rFonts w:ascii="宋体" w:eastAsia="宋体" w:hAnsi="宋体" w:cs="Times New Roman"/>
          <w:kern w:val="0"/>
          <w:sz w:val="28"/>
          <w:szCs w:val="28"/>
        </w:rPr>
        <w:t>日内，外地参赛者限期</w:t>
      </w:r>
      <w:r w:rsidRPr="009E286F">
        <w:rPr>
          <w:rFonts w:ascii="Calibri" w:eastAsia="宋体" w:hAnsi="Calibri" w:cs="Calibri"/>
          <w:kern w:val="0"/>
          <w:sz w:val="28"/>
          <w:szCs w:val="28"/>
        </w:rPr>
        <w:t>20</w:t>
      </w:r>
      <w:r w:rsidRPr="009E286F">
        <w:rPr>
          <w:rFonts w:ascii="宋体" w:eastAsia="宋体" w:hAnsi="宋体" w:cs="Times New Roman"/>
          <w:kern w:val="0"/>
          <w:sz w:val="28"/>
          <w:szCs w:val="28"/>
        </w:rPr>
        <w:t>日内）。</w:t>
      </w:r>
    </w:p>
    <w:p w14:paraId="017BEF15"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5</w:t>
      </w:r>
      <w:r w:rsidRPr="009E286F">
        <w:rPr>
          <w:rFonts w:ascii="宋体" w:eastAsia="宋体" w:hAnsi="宋体" w:cs="Times New Roman"/>
          <w:kern w:val="0"/>
          <w:sz w:val="28"/>
          <w:szCs w:val="28"/>
        </w:rPr>
        <w:t>、外地参赛者需公棚将参赛鸽托运返回的，请及时与公棚联系，办理相关手续，由公棚直接发运给参赛者，其费用由中心承担；逾期未领的参赛鸽，将视为参赛者自行放弃，公棚有权处理。</w:t>
      </w:r>
    </w:p>
    <w:p w14:paraId="0A8F9EC5" w14:textId="77777777" w:rsidR="009E286F" w:rsidRPr="009E286F" w:rsidRDefault="009E286F" w:rsidP="009E286F">
      <w:pPr>
        <w:widowControl/>
        <w:wordWrap w:val="0"/>
        <w:spacing w:before="100" w:after="100" w:line="500" w:lineRule="atLeast"/>
        <w:ind w:firstLine="560"/>
        <w:jc w:val="left"/>
        <w:rPr>
          <w:rFonts w:ascii="ˎ̥" w:eastAsia="宋体" w:hAnsi="ˎ̥" w:cs="宋体"/>
          <w:kern w:val="0"/>
          <w:sz w:val="22"/>
        </w:rPr>
      </w:pPr>
      <w:r w:rsidRPr="009E286F">
        <w:rPr>
          <w:rFonts w:ascii="Calibri" w:eastAsia="宋体" w:hAnsi="Calibri" w:cs="Times New Roman"/>
          <w:kern w:val="0"/>
          <w:sz w:val="28"/>
          <w:szCs w:val="28"/>
        </w:rPr>
        <w:t xml:space="preserve"> </w:t>
      </w:r>
    </w:p>
    <w:p w14:paraId="42CAB080"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color w:val="FF0000"/>
          <w:kern w:val="0"/>
          <w:sz w:val="28"/>
          <w:szCs w:val="28"/>
        </w:rPr>
        <w:t>九、参赛鸽意外损失的处理</w:t>
      </w:r>
    </w:p>
    <w:p w14:paraId="74E20809"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t>公棚参赛鸽丢失、死亡，主办方将及时通知参赛者。查棚结束后丢失、死亡的参赛鸽按自然淘汰处理，公棚不负任何责任。比赛结束后伤、病的鸽子公棚及时通知参赛者，并按参赛者意见处置；死亡鸽公棚不负责赔偿。在集鸽中或比赛期间发生无法预见的因素（如政府禁令、疫情、自然灾害）造成公棚无法运行或比赛无法进行，根据体育比赛的原则，比赛自动取消，若发生变化可重新进行比</w:t>
      </w:r>
      <w:r w:rsidRPr="009E286F">
        <w:rPr>
          <w:rFonts w:ascii="宋体" w:eastAsia="宋体" w:hAnsi="宋体" w:cs="Times New Roman"/>
          <w:kern w:val="0"/>
          <w:sz w:val="28"/>
          <w:szCs w:val="28"/>
        </w:rPr>
        <w:lastRenderedPageBreak/>
        <w:t>赛，何时比赛详见主办方网站或临时电话通知，欢迎鸽友随时关注。</w:t>
      </w:r>
    </w:p>
    <w:p w14:paraId="1E5B2839"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Calibri"/>
          <w:b/>
          <w:bCs/>
          <w:color w:val="FF0000"/>
          <w:kern w:val="0"/>
          <w:sz w:val="28"/>
          <w:szCs w:val="28"/>
        </w:rPr>
        <w:t> </w:t>
      </w:r>
    </w:p>
    <w:p w14:paraId="2A22DC5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Calibri"/>
          <w:b/>
          <w:bCs/>
          <w:color w:val="FF0000"/>
          <w:kern w:val="0"/>
          <w:sz w:val="28"/>
          <w:szCs w:val="28"/>
        </w:rPr>
        <w:t>十、交鸽时间、地点、参赛费用及付款方式</w:t>
      </w:r>
    </w:p>
    <w:p w14:paraId="166CA478"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1</w:t>
      </w:r>
      <w:r w:rsidRPr="009E286F">
        <w:rPr>
          <w:rFonts w:ascii="宋体" w:eastAsia="宋体" w:hAnsi="宋体" w:cs="Times New Roman"/>
          <w:kern w:val="0"/>
          <w:sz w:val="28"/>
          <w:szCs w:val="28"/>
        </w:rPr>
        <w:t>、集鸽时间：</w:t>
      </w:r>
      <w:r w:rsidRPr="009E286F">
        <w:rPr>
          <w:rFonts w:ascii="ˎ̥" w:eastAsia="宋体" w:hAnsi="ˎ̥" w:cs="宋体"/>
          <w:color w:val="FF0000"/>
          <w:kern w:val="0"/>
          <w:sz w:val="28"/>
          <w:szCs w:val="28"/>
        </w:rPr>
        <w:t>自</w:t>
      </w:r>
      <w:r w:rsidRPr="009E286F">
        <w:rPr>
          <w:rFonts w:ascii="Calibri" w:eastAsia="宋体" w:hAnsi="Calibri" w:cs="Times New Roman"/>
          <w:color w:val="FF0000"/>
          <w:kern w:val="0"/>
          <w:sz w:val="28"/>
          <w:szCs w:val="28"/>
        </w:rPr>
        <w:t>2021</w:t>
      </w:r>
      <w:r w:rsidRPr="009E286F">
        <w:rPr>
          <w:rFonts w:ascii="宋体" w:eastAsia="宋体" w:hAnsi="宋体" w:cs="Times New Roman"/>
          <w:color w:val="FF0000"/>
          <w:kern w:val="0"/>
          <w:sz w:val="28"/>
          <w:szCs w:val="28"/>
        </w:rPr>
        <w:t>年</w:t>
      </w:r>
      <w:r w:rsidRPr="009E286F">
        <w:rPr>
          <w:rFonts w:ascii="Calibri" w:eastAsia="宋体" w:hAnsi="Calibri" w:cs="Calibri"/>
          <w:color w:val="FF0000"/>
          <w:kern w:val="0"/>
          <w:sz w:val="28"/>
          <w:szCs w:val="28"/>
        </w:rPr>
        <w:t>2</w:t>
      </w:r>
      <w:r w:rsidRPr="009E286F">
        <w:rPr>
          <w:rFonts w:ascii="宋体" w:eastAsia="宋体" w:hAnsi="宋体" w:cs="Times New Roman"/>
          <w:color w:val="FF0000"/>
          <w:kern w:val="0"/>
          <w:sz w:val="28"/>
          <w:szCs w:val="28"/>
        </w:rPr>
        <w:t>月</w:t>
      </w:r>
      <w:r w:rsidRPr="009E286F">
        <w:rPr>
          <w:rFonts w:ascii="Calibri" w:eastAsia="宋体" w:hAnsi="Calibri" w:cs="Calibri"/>
          <w:color w:val="FF0000"/>
          <w:kern w:val="0"/>
          <w:sz w:val="28"/>
          <w:szCs w:val="28"/>
        </w:rPr>
        <w:t>1</w:t>
      </w:r>
      <w:r w:rsidRPr="009E286F">
        <w:rPr>
          <w:rFonts w:ascii="宋体" w:eastAsia="宋体" w:hAnsi="宋体" w:cs="Times New Roman"/>
          <w:color w:val="FF0000"/>
          <w:kern w:val="0"/>
          <w:sz w:val="28"/>
          <w:szCs w:val="28"/>
        </w:rPr>
        <w:t>日开始集鸽（节假日不休息）。</w:t>
      </w:r>
    </w:p>
    <w:p w14:paraId="60EE4A69"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2</w:t>
      </w:r>
      <w:r w:rsidRPr="009E286F">
        <w:rPr>
          <w:rFonts w:ascii="宋体" w:eastAsia="宋体" w:hAnsi="宋体" w:cs="Times New Roman"/>
          <w:kern w:val="0"/>
          <w:sz w:val="28"/>
          <w:szCs w:val="28"/>
        </w:rPr>
        <w:t>、收鸽地点：四川航天城万里赛鸽中心。</w:t>
      </w:r>
    </w:p>
    <w:p w14:paraId="30A98E8A"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3</w:t>
      </w:r>
      <w:r w:rsidRPr="009E286F">
        <w:rPr>
          <w:rFonts w:ascii="宋体" w:eastAsia="宋体" w:hAnsi="宋体" w:cs="Times New Roman"/>
          <w:kern w:val="0"/>
          <w:sz w:val="28"/>
          <w:szCs w:val="28"/>
        </w:rPr>
        <w:t>、西昌市收鸽地点：凉山州信鸽协会（每周日早上</w:t>
      </w:r>
      <w:r w:rsidRPr="009E286F">
        <w:rPr>
          <w:rFonts w:ascii="Calibri" w:eastAsia="宋体" w:hAnsi="Calibri" w:cs="Calibri"/>
          <w:kern w:val="0"/>
          <w:sz w:val="28"/>
          <w:szCs w:val="28"/>
        </w:rPr>
        <w:t>9</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00</w:t>
      </w:r>
      <w:r w:rsidRPr="009E286F">
        <w:rPr>
          <w:rFonts w:ascii="宋体" w:eastAsia="宋体" w:hAnsi="宋体" w:cs="Times New Roman"/>
          <w:kern w:val="0"/>
          <w:sz w:val="28"/>
          <w:szCs w:val="28"/>
        </w:rPr>
        <w:t>至中午</w:t>
      </w:r>
      <w:r w:rsidRPr="009E286F">
        <w:rPr>
          <w:rFonts w:ascii="Calibri" w:eastAsia="宋体" w:hAnsi="Calibri" w:cs="Calibri"/>
          <w:kern w:val="0"/>
          <w:sz w:val="28"/>
          <w:szCs w:val="28"/>
        </w:rPr>
        <w:t>12</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00</w:t>
      </w:r>
      <w:r w:rsidRPr="009E286F">
        <w:rPr>
          <w:rFonts w:ascii="宋体" w:eastAsia="宋体" w:hAnsi="宋体" w:cs="Times New Roman"/>
          <w:kern w:val="0"/>
          <w:sz w:val="28"/>
          <w:szCs w:val="28"/>
        </w:rPr>
        <w:t>）。</w:t>
      </w:r>
    </w:p>
    <w:p w14:paraId="73CE094A"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4</w:t>
      </w:r>
      <w:r w:rsidRPr="009E286F">
        <w:rPr>
          <w:rFonts w:ascii="宋体" w:eastAsia="宋体" w:hAnsi="宋体" w:cs="Times New Roman"/>
          <w:kern w:val="0"/>
          <w:sz w:val="28"/>
          <w:szCs w:val="28"/>
        </w:rPr>
        <w:t>、外地鸽友交鸽，请发鸽至西昌火车站、西昌长途汽车站、西昌旅游集散中心，接鸽人电话：</w:t>
      </w:r>
      <w:r w:rsidRPr="009E286F">
        <w:rPr>
          <w:rFonts w:ascii="Calibri" w:eastAsia="宋体" w:hAnsi="Calibri" w:cs="Calibri"/>
          <w:kern w:val="0"/>
          <w:sz w:val="28"/>
          <w:szCs w:val="28"/>
        </w:rPr>
        <w:t>18113218088</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13778666299</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18090666889</w:t>
      </w:r>
      <w:r w:rsidRPr="009E286F">
        <w:rPr>
          <w:rFonts w:ascii="宋体" w:eastAsia="宋体" w:hAnsi="宋体" w:cs="Times New Roman"/>
          <w:kern w:val="0"/>
          <w:sz w:val="28"/>
          <w:szCs w:val="28"/>
        </w:rPr>
        <w:t>运费自理。成都中转人万大友、胡刚强</w:t>
      </w:r>
      <w:r w:rsidRPr="009E286F">
        <w:rPr>
          <w:rFonts w:ascii="Calibri" w:eastAsia="宋体" w:hAnsi="Calibri" w:cs="Calibri"/>
          <w:kern w:val="0"/>
          <w:sz w:val="28"/>
          <w:szCs w:val="28"/>
        </w:rPr>
        <w:t>13088016788</w:t>
      </w:r>
      <w:r w:rsidRPr="009E286F">
        <w:rPr>
          <w:rFonts w:ascii="宋体" w:eastAsia="宋体" w:hAnsi="宋体" w:cs="Times New Roman"/>
          <w:kern w:val="0"/>
          <w:sz w:val="28"/>
          <w:szCs w:val="28"/>
        </w:rPr>
        <w:t>：</w:t>
      </w:r>
      <w:r w:rsidRPr="009E286F">
        <w:rPr>
          <w:rFonts w:ascii="Calibri" w:eastAsia="宋体" w:hAnsi="Calibri" w:cs="Calibri"/>
          <w:kern w:val="0"/>
          <w:sz w:val="28"/>
          <w:szCs w:val="28"/>
        </w:rPr>
        <w:t>19983258185</w:t>
      </w:r>
      <w:r w:rsidRPr="009E286F">
        <w:rPr>
          <w:rFonts w:ascii="宋体" w:eastAsia="宋体" w:hAnsi="宋体" w:cs="Times New Roman"/>
          <w:kern w:val="0"/>
          <w:sz w:val="28"/>
          <w:szCs w:val="28"/>
        </w:rPr>
        <w:t>，昆明中转人齐春友。</w:t>
      </w:r>
    </w:p>
    <w:p w14:paraId="42474ED3"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Calibri" w:eastAsia="宋体" w:hAnsi="Calibri" w:cs="Times New Roman"/>
          <w:kern w:val="0"/>
          <w:sz w:val="28"/>
          <w:szCs w:val="28"/>
        </w:rPr>
        <w:t>5</w:t>
      </w:r>
      <w:r w:rsidRPr="009E286F">
        <w:rPr>
          <w:rFonts w:ascii="宋体" w:eastAsia="宋体" w:hAnsi="宋体" w:cs="Times New Roman"/>
          <w:kern w:val="0"/>
          <w:sz w:val="28"/>
          <w:szCs w:val="28"/>
        </w:rPr>
        <w:t>、参赛费、饲养管理费汇入</w:t>
      </w:r>
      <w:r w:rsidRPr="009E286F">
        <w:rPr>
          <w:rFonts w:ascii="宋体" w:eastAsia="宋体" w:hAnsi="宋体" w:cs="Calibri"/>
          <w:b/>
          <w:bCs/>
          <w:kern w:val="0"/>
          <w:sz w:val="28"/>
          <w:szCs w:val="28"/>
        </w:rPr>
        <w:t>四川航天城万里赛鸽中心共管账户</w:t>
      </w:r>
      <w:r w:rsidRPr="009E286F">
        <w:rPr>
          <w:rFonts w:ascii="宋体" w:eastAsia="宋体" w:hAnsi="宋体" w:cs="Times New Roman"/>
          <w:kern w:val="0"/>
          <w:sz w:val="28"/>
          <w:szCs w:val="28"/>
        </w:rPr>
        <w:t>：</w:t>
      </w:r>
    </w:p>
    <w:p w14:paraId="44A7C0B4"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color w:val="FF0000"/>
          <w:kern w:val="0"/>
          <w:sz w:val="28"/>
          <w:szCs w:val="28"/>
        </w:rPr>
        <w:t>中国农业银行</w:t>
      </w:r>
      <w:r w:rsidRPr="009E286F">
        <w:rPr>
          <w:rFonts w:ascii="Calibri" w:eastAsia="宋体" w:hAnsi="Calibri" w:cs="Times New Roman"/>
          <w:color w:val="FF0000"/>
          <w:kern w:val="0"/>
          <w:sz w:val="28"/>
          <w:szCs w:val="28"/>
        </w:rPr>
        <w:t xml:space="preserve"> </w:t>
      </w:r>
      <w:r w:rsidRPr="009E286F">
        <w:rPr>
          <w:rFonts w:ascii="宋体" w:eastAsia="宋体" w:hAnsi="宋体" w:cs="Times New Roman"/>
          <w:color w:val="FF0000"/>
          <w:kern w:val="0"/>
          <w:sz w:val="28"/>
          <w:szCs w:val="28"/>
        </w:rPr>
        <w:t>户名：余凌</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卡号：</w:t>
      </w:r>
      <w:r w:rsidRPr="009E286F">
        <w:rPr>
          <w:rFonts w:ascii="Calibri" w:eastAsia="宋体" w:hAnsi="Calibri" w:cs="Calibri"/>
          <w:color w:val="FF0000"/>
          <w:kern w:val="0"/>
          <w:sz w:val="28"/>
          <w:szCs w:val="28"/>
        </w:rPr>
        <w:t>6228450968062892272</w:t>
      </w:r>
    </w:p>
    <w:p w14:paraId="7298A13D"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color w:val="FF0000"/>
          <w:kern w:val="0"/>
          <w:sz w:val="28"/>
          <w:szCs w:val="28"/>
        </w:rPr>
        <w:t>农村信用社</w:t>
      </w:r>
      <w:r w:rsidRPr="009E286F">
        <w:rPr>
          <w:rFonts w:ascii="Calibri" w:eastAsia="宋体" w:hAnsi="Calibri" w:cs="Times New Roman"/>
          <w:color w:val="FF0000"/>
          <w:kern w:val="0"/>
          <w:sz w:val="28"/>
          <w:szCs w:val="28"/>
        </w:rPr>
        <w:t xml:space="preserve">  </w:t>
      </w:r>
      <w:r w:rsidRPr="009E286F">
        <w:rPr>
          <w:rFonts w:ascii="宋体" w:eastAsia="宋体" w:hAnsi="宋体" w:cs="Times New Roman"/>
          <w:color w:val="FF0000"/>
          <w:kern w:val="0"/>
          <w:sz w:val="28"/>
          <w:szCs w:val="28"/>
        </w:rPr>
        <w:t>户名：余凌</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卡号：</w:t>
      </w:r>
      <w:r w:rsidRPr="009E286F">
        <w:rPr>
          <w:rFonts w:ascii="Calibri" w:eastAsia="宋体" w:hAnsi="Calibri" w:cs="Calibri"/>
          <w:color w:val="FF0000"/>
          <w:kern w:val="0"/>
          <w:sz w:val="28"/>
          <w:szCs w:val="28"/>
        </w:rPr>
        <w:t>6214572180001481265</w:t>
      </w:r>
    </w:p>
    <w:p w14:paraId="646E97EB"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color w:val="FF0000"/>
          <w:kern w:val="0"/>
          <w:sz w:val="28"/>
          <w:szCs w:val="28"/>
        </w:rPr>
        <w:t>中国工商银行</w:t>
      </w:r>
      <w:r w:rsidRPr="009E286F">
        <w:rPr>
          <w:rFonts w:ascii="Calibri" w:eastAsia="宋体" w:hAnsi="Calibri" w:cs="Times New Roman"/>
          <w:color w:val="FF0000"/>
          <w:kern w:val="0"/>
          <w:sz w:val="28"/>
          <w:szCs w:val="28"/>
        </w:rPr>
        <w:t xml:space="preserve"> </w:t>
      </w:r>
      <w:r w:rsidRPr="009E286F">
        <w:rPr>
          <w:rFonts w:ascii="宋体" w:eastAsia="宋体" w:hAnsi="宋体" w:cs="Times New Roman"/>
          <w:color w:val="FF0000"/>
          <w:kern w:val="0"/>
          <w:sz w:val="28"/>
          <w:szCs w:val="28"/>
        </w:rPr>
        <w:t>户名：余凌</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卡号：</w:t>
      </w:r>
      <w:r w:rsidRPr="009E286F">
        <w:rPr>
          <w:rFonts w:ascii="Calibri" w:eastAsia="宋体" w:hAnsi="Calibri" w:cs="Calibri"/>
          <w:color w:val="FF0000"/>
          <w:kern w:val="0"/>
          <w:sz w:val="28"/>
          <w:szCs w:val="28"/>
        </w:rPr>
        <w:t>6212262320004077889</w:t>
      </w:r>
    </w:p>
    <w:p w14:paraId="01C70ED5"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color w:val="FF0000"/>
          <w:kern w:val="0"/>
          <w:sz w:val="28"/>
          <w:szCs w:val="28"/>
        </w:rPr>
        <w:t>中国建设银行</w:t>
      </w:r>
      <w:r w:rsidRPr="009E286F">
        <w:rPr>
          <w:rFonts w:ascii="Calibri" w:eastAsia="宋体" w:hAnsi="Calibri" w:cs="Times New Roman"/>
          <w:color w:val="FF0000"/>
          <w:kern w:val="0"/>
          <w:sz w:val="28"/>
          <w:szCs w:val="28"/>
        </w:rPr>
        <w:t xml:space="preserve"> </w:t>
      </w:r>
      <w:r w:rsidRPr="009E286F">
        <w:rPr>
          <w:rFonts w:ascii="宋体" w:eastAsia="宋体" w:hAnsi="宋体" w:cs="Times New Roman"/>
          <w:color w:val="FF0000"/>
          <w:kern w:val="0"/>
          <w:sz w:val="28"/>
          <w:szCs w:val="28"/>
        </w:rPr>
        <w:t>户名：余凌</w:t>
      </w:r>
      <w:r w:rsidRPr="009E286F">
        <w:rPr>
          <w:rFonts w:ascii="Calibri" w:eastAsia="宋体" w:hAnsi="Calibri" w:cs="Calibri"/>
          <w:color w:val="FF0000"/>
          <w:kern w:val="0"/>
          <w:sz w:val="28"/>
          <w:szCs w:val="28"/>
        </w:rPr>
        <w:t xml:space="preserve">  </w:t>
      </w:r>
      <w:r w:rsidRPr="009E286F">
        <w:rPr>
          <w:rFonts w:ascii="宋体" w:eastAsia="宋体" w:hAnsi="宋体" w:cs="Times New Roman"/>
          <w:color w:val="FF0000"/>
          <w:kern w:val="0"/>
          <w:sz w:val="28"/>
          <w:szCs w:val="28"/>
        </w:rPr>
        <w:t>卡号：</w:t>
      </w:r>
      <w:r w:rsidRPr="009E286F">
        <w:rPr>
          <w:rFonts w:ascii="Calibri" w:eastAsia="宋体" w:hAnsi="Calibri" w:cs="Calibri"/>
          <w:color w:val="FF0000"/>
          <w:kern w:val="0"/>
          <w:sz w:val="28"/>
          <w:szCs w:val="28"/>
        </w:rPr>
        <w:t>6230943710000188178</w:t>
      </w:r>
    </w:p>
    <w:p w14:paraId="4C90A98A"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ˎ̥" w:eastAsia="宋体" w:hAnsi="ˎ̥" w:cs="宋体"/>
          <w:color w:val="FF0000"/>
          <w:kern w:val="0"/>
          <w:sz w:val="28"/>
          <w:szCs w:val="28"/>
        </w:rPr>
        <w:t>联系电话：</w:t>
      </w:r>
      <w:r w:rsidRPr="009E286F">
        <w:rPr>
          <w:rFonts w:ascii="Calibri" w:eastAsia="宋体" w:hAnsi="Calibri" w:cs="Times New Roman"/>
          <w:color w:val="FF0000"/>
          <w:kern w:val="0"/>
          <w:sz w:val="28"/>
          <w:szCs w:val="28"/>
        </w:rPr>
        <w:t>18113218988</w:t>
      </w:r>
      <w:r w:rsidRPr="009E286F">
        <w:rPr>
          <w:rFonts w:ascii="宋体" w:eastAsia="宋体" w:hAnsi="宋体" w:cs="Times New Roman"/>
          <w:color w:val="FF0000"/>
          <w:kern w:val="0"/>
          <w:sz w:val="28"/>
          <w:szCs w:val="28"/>
        </w:rPr>
        <w:t>、</w:t>
      </w:r>
      <w:r w:rsidRPr="009E286F">
        <w:rPr>
          <w:rFonts w:ascii="Calibri" w:eastAsia="宋体" w:hAnsi="Calibri" w:cs="Calibri"/>
          <w:color w:val="FF0000"/>
          <w:kern w:val="0"/>
          <w:sz w:val="28"/>
          <w:szCs w:val="28"/>
        </w:rPr>
        <w:t>13778666299</w:t>
      </w:r>
      <w:r w:rsidRPr="009E286F">
        <w:rPr>
          <w:rFonts w:ascii="宋体" w:eastAsia="宋体" w:hAnsi="宋体" w:cs="Times New Roman"/>
          <w:color w:val="FF0000"/>
          <w:kern w:val="0"/>
          <w:sz w:val="28"/>
          <w:szCs w:val="28"/>
        </w:rPr>
        <w:t>、传真：</w:t>
      </w:r>
      <w:r w:rsidRPr="009E286F">
        <w:rPr>
          <w:rFonts w:ascii="Calibri" w:eastAsia="宋体" w:hAnsi="Calibri" w:cs="Calibri"/>
          <w:color w:val="FF0000"/>
          <w:kern w:val="0"/>
          <w:sz w:val="28"/>
          <w:szCs w:val="28"/>
        </w:rPr>
        <w:t>0834-3820988</w:t>
      </w:r>
    </w:p>
    <w:p w14:paraId="64C4FAC2" w14:textId="77777777" w:rsidR="009E286F" w:rsidRPr="009E286F" w:rsidRDefault="009E286F" w:rsidP="009E286F">
      <w:pPr>
        <w:widowControl/>
        <w:wordWrap w:val="0"/>
        <w:spacing w:before="100" w:after="100" w:line="500" w:lineRule="atLeast"/>
        <w:jc w:val="left"/>
        <w:rPr>
          <w:rFonts w:ascii="ˎ̥" w:eastAsia="宋体" w:hAnsi="ˎ̥" w:cs="宋体"/>
          <w:kern w:val="0"/>
          <w:sz w:val="22"/>
        </w:rPr>
      </w:pPr>
      <w:r w:rsidRPr="009E286F">
        <w:rPr>
          <w:rFonts w:ascii="宋体" w:eastAsia="宋体" w:hAnsi="宋体" w:cs="Times New Roman"/>
          <w:kern w:val="0"/>
          <w:sz w:val="28"/>
          <w:szCs w:val="28"/>
        </w:rPr>
        <w:lastRenderedPageBreak/>
        <w:t>（注意：请鸽主妥善保存银行交款凭单，并及时将汇款单、联系地址、参赛名及联系方式等一并传真至本公棚。无汇款凭证造成疑误的责任自负）。</w:t>
      </w:r>
    </w:p>
    <w:p w14:paraId="73D4DD55" w14:textId="77777777" w:rsidR="009E286F" w:rsidRPr="009E286F" w:rsidRDefault="009E286F" w:rsidP="009E286F">
      <w:pPr>
        <w:widowControl/>
        <w:wordWrap w:val="0"/>
        <w:spacing w:before="100" w:after="100"/>
        <w:jc w:val="left"/>
        <w:rPr>
          <w:rFonts w:ascii="ˎ̥" w:eastAsia="宋体" w:hAnsi="ˎ̥" w:cs="宋体"/>
          <w:kern w:val="0"/>
          <w:sz w:val="22"/>
        </w:rPr>
      </w:pPr>
      <w:r w:rsidRPr="009E286F">
        <w:rPr>
          <w:rFonts w:ascii="Calibri" w:eastAsia="宋体" w:hAnsi="Calibri" w:cs="Times New Roman"/>
          <w:color w:val="FF0000"/>
          <w:kern w:val="0"/>
          <w:sz w:val="28"/>
          <w:szCs w:val="28"/>
        </w:rPr>
        <w:t xml:space="preserve"> </w:t>
      </w:r>
    </w:p>
    <w:p w14:paraId="483C058E" w14:textId="77777777" w:rsidR="009E286F" w:rsidRPr="009E286F" w:rsidRDefault="009E286F" w:rsidP="009E286F">
      <w:pPr>
        <w:widowControl/>
        <w:wordWrap w:val="0"/>
        <w:spacing w:before="100" w:after="100"/>
        <w:jc w:val="left"/>
        <w:rPr>
          <w:rFonts w:ascii="ˎ̥" w:eastAsia="宋体" w:hAnsi="ˎ̥" w:cs="宋体"/>
          <w:kern w:val="0"/>
          <w:sz w:val="22"/>
        </w:rPr>
      </w:pPr>
      <w:r w:rsidRPr="009E286F">
        <w:rPr>
          <w:rFonts w:ascii="宋体" w:eastAsia="宋体" w:hAnsi="宋体" w:cs="Times New Roman"/>
          <w:color w:val="FF0000"/>
          <w:kern w:val="0"/>
          <w:sz w:val="28"/>
          <w:szCs w:val="28"/>
        </w:rPr>
        <w:t>十一、以上未尽事宜，四川航天城万里赛鸽中心另行通知。本规程最终解释权和补充权属四川航天城万里赛鸽中心所有。</w:t>
      </w:r>
    </w:p>
    <w:p w14:paraId="41AE0635" w14:textId="77777777" w:rsidR="009E286F" w:rsidRPr="009E286F" w:rsidRDefault="009E286F" w:rsidP="009E286F">
      <w:pPr>
        <w:widowControl/>
        <w:wordWrap w:val="0"/>
        <w:spacing w:before="100" w:after="100"/>
        <w:ind w:firstLine="630"/>
        <w:jc w:val="left"/>
        <w:rPr>
          <w:rFonts w:ascii="ˎ̥" w:eastAsia="宋体" w:hAnsi="ˎ̥" w:cs="宋体"/>
          <w:kern w:val="0"/>
          <w:sz w:val="22"/>
        </w:rPr>
      </w:pPr>
      <w:r w:rsidRPr="009E286F">
        <w:rPr>
          <w:rFonts w:ascii="Calibri" w:eastAsia="宋体" w:hAnsi="Calibri" w:cs="Times New Roman"/>
          <w:kern w:val="0"/>
          <w:sz w:val="28"/>
          <w:szCs w:val="28"/>
        </w:rPr>
        <w:t xml:space="preserve"> </w:t>
      </w:r>
    </w:p>
    <w:p w14:paraId="4C30EF21" w14:textId="77777777" w:rsidR="009E286F" w:rsidRPr="009E286F" w:rsidRDefault="009E286F" w:rsidP="009E286F">
      <w:pPr>
        <w:widowControl/>
        <w:wordWrap w:val="0"/>
        <w:spacing w:before="100" w:after="100"/>
        <w:ind w:firstLine="630"/>
        <w:jc w:val="left"/>
        <w:rPr>
          <w:rFonts w:ascii="ˎ̥" w:eastAsia="宋体" w:hAnsi="ˎ̥" w:cs="宋体"/>
          <w:kern w:val="0"/>
          <w:sz w:val="22"/>
        </w:rPr>
      </w:pPr>
      <w:r w:rsidRPr="009E286F">
        <w:rPr>
          <w:rFonts w:ascii="宋体" w:eastAsia="宋体" w:hAnsi="宋体" w:cs="Times New Roman"/>
          <w:kern w:val="0"/>
          <w:sz w:val="28"/>
          <w:szCs w:val="28"/>
        </w:rPr>
        <w:t>地址：四川省凉山州西昌市月华乡红旗村</w:t>
      </w:r>
    </w:p>
    <w:p w14:paraId="0C529098" w14:textId="77777777" w:rsidR="009E286F" w:rsidRPr="009E286F" w:rsidRDefault="009E286F" w:rsidP="009E286F">
      <w:pPr>
        <w:widowControl/>
        <w:wordWrap w:val="0"/>
        <w:spacing w:before="100" w:after="100"/>
        <w:ind w:firstLine="630"/>
        <w:jc w:val="left"/>
        <w:rPr>
          <w:rFonts w:ascii="ˎ̥" w:eastAsia="宋体" w:hAnsi="ˎ̥" w:cs="宋体"/>
          <w:kern w:val="0"/>
          <w:sz w:val="22"/>
        </w:rPr>
      </w:pPr>
      <w:r w:rsidRPr="009E286F">
        <w:rPr>
          <w:rFonts w:ascii="宋体" w:eastAsia="宋体" w:hAnsi="宋体" w:cs="Times New Roman"/>
          <w:kern w:val="0"/>
          <w:sz w:val="28"/>
          <w:szCs w:val="28"/>
        </w:rPr>
        <w:t>中国信鸽信息网：</w:t>
      </w:r>
      <w:r w:rsidRPr="009E286F">
        <w:rPr>
          <w:rFonts w:ascii="Calibri" w:eastAsia="宋体" w:hAnsi="Calibri" w:cs="Calibri"/>
          <w:color w:val="0000FF"/>
          <w:kern w:val="0"/>
          <w:sz w:val="28"/>
          <w:szCs w:val="28"/>
          <w:u w:val="single"/>
        </w:rPr>
        <w:t>http://wlsgzx.chinaxinge.com</w:t>
      </w:r>
    </w:p>
    <w:p w14:paraId="5681D542" w14:textId="77777777" w:rsidR="009E286F" w:rsidRPr="009E286F" w:rsidRDefault="009E286F" w:rsidP="009E286F">
      <w:pPr>
        <w:widowControl/>
        <w:wordWrap w:val="0"/>
        <w:spacing w:before="100" w:after="100"/>
        <w:ind w:firstLine="630"/>
        <w:jc w:val="left"/>
        <w:rPr>
          <w:rFonts w:ascii="ˎ̥" w:eastAsia="宋体" w:hAnsi="ˎ̥" w:cs="宋体"/>
          <w:kern w:val="0"/>
          <w:sz w:val="22"/>
        </w:rPr>
      </w:pPr>
      <w:r w:rsidRPr="009E286F">
        <w:rPr>
          <w:rFonts w:ascii="宋体" w:eastAsia="宋体" w:hAnsi="宋体" w:cs="Times New Roman"/>
          <w:kern w:val="0"/>
          <w:sz w:val="28"/>
          <w:szCs w:val="28"/>
        </w:rPr>
        <w:t>赛鸽资讯网：</w:t>
      </w:r>
      <w:hyperlink r:id="rId4" w:history="1">
        <w:r w:rsidRPr="009E286F">
          <w:rPr>
            <w:rFonts w:ascii="Times New Roman" w:eastAsia="宋体" w:hAnsi="Times New Roman" w:cs="Times New Roman"/>
            <w:color w:val="0000FF"/>
            <w:kern w:val="0"/>
            <w:sz w:val="28"/>
            <w:szCs w:val="28"/>
            <w:u w:val="single"/>
          </w:rPr>
          <w:t>http://wanlizhongxin..com</w:t>
        </w:r>
      </w:hyperlink>
    </w:p>
    <w:p w14:paraId="4DDF2E1A" w14:textId="77777777" w:rsidR="009E286F" w:rsidRPr="009E286F" w:rsidRDefault="009E286F" w:rsidP="009E286F">
      <w:pPr>
        <w:widowControl/>
        <w:wordWrap w:val="0"/>
        <w:spacing w:before="100" w:after="100"/>
        <w:ind w:firstLine="5040"/>
        <w:jc w:val="left"/>
        <w:rPr>
          <w:rFonts w:ascii="ˎ̥" w:eastAsia="宋体" w:hAnsi="ˎ̥" w:cs="宋体"/>
          <w:kern w:val="0"/>
          <w:sz w:val="22"/>
        </w:rPr>
      </w:pPr>
      <w:r w:rsidRPr="009E286F">
        <w:rPr>
          <w:rFonts w:ascii="宋体" w:eastAsia="宋体" w:hAnsi="宋体" w:cs="Times New Roman"/>
          <w:kern w:val="0"/>
          <w:sz w:val="28"/>
          <w:szCs w:val="28"/>
        </w:rPr>
        <w:t>四川航天城万里赛鸽中心</w:t>
      </w:r>
    </w:p>
    <w:p w14:paraId="05F86F38" w14:textId="77777777" w:rsidR="009E286F" w:rsidRPr="009E286F" w:rsidRDefault="009E286F" w:rsidP="009E286F">
      <w:pPr>
        <w:widowControl/>
        <w:wordWrap w:val="0"/>
        <w:spacing w:before="100" w:after="100"/>
        <w:ind w:firstLine="5600"/>
        <w:jc w:val="left"/>
        <w:rPr>
          <w:rFonts w:ascii="ˎ̥" w:eastAsia="宋体" w:hAnsi="ˎ̥" w:cs="宋体"/>
          <w:kern w:val="0"/>
          <w:sz w:val="22"/>
        </w:rPr>
      </w:pPr>
      <w:r w:rsidRPr="009E286F">
        <w:rPr>
          <w:rFonts w:ascii="Calibri" w:eastAsia="宋体" w:hAnsi="Calibri" w:cs="Times New Roman"/>
          <w:kern w:val="0"/>
          <w:sz w:val="28"/>
          <w:szCs w:val="28"/>
        </w:rPr>
        <w:t>2020</w:t>
      </w:r>
      <w:r w:rsidRPr="009E286F">
        <w:rPr>
          <w:rFonts w:ascii="宋体" w:eastAsia="宋体" w:hAnsi="宋体" w:cs="Times New Roman"/>
          <w:kern w:val="0"/>
          <w:sz w:val="28"/>
          <w:szCs w:val="28"/>
        </w:rPr>
        <w:t>年</w:t>
      </w:r>
      <w:r w:rsidRPr="009E286F">
        <w:rPr>
          <w:rFonts w:ascii="Calibri" w:eastAsia="宋体" w:hAnsi="Calibri" w:cs="Calibri"/>
          <w:kern w:val="0"/>
          <w:sz w:val="28"/>
          <w:szCs w:val="28"/>
        </w:rPr>
        <w:t>12</w:t>
      </w:r>
      <w:r w:rsidRPr="009E286F">
        <w:rPr>
          <w:rFonts w:ascii="宋体" w:eastAsia="宋体" w:hAnsi="宋体" w:cs="Times New Roman"/>
          <w:kern w:val="0"/>
          <w:sz w:val="28"/>
          <w:szCs w:val="28"/>
        </w:rPr>
        <w:t>月</w:t>
      </w:r>
      <w:r w:rsidRPr="009E286F">
        <w:rPr>
          <w:rFonts w:ascii="Calibri" w:eastAsia="宋体" w:hAnsi="Calibri" w:cs="Calibri"/>
          <w:kern w:val="0"/>
          <w:sz w:val="28"/>
          <w:szCs w:val="28"/>
        </w:rPr>
        <w:t>14</w:t>
      </w:r>
      <w:r w:rsidRPr="009E286F">
        <w:rPr>
          <w:rFonts w:ascii="宋体" w:eastAsia="宋体" w:hAnsi="宋体" w:cs="Times New Roman"/>
          <w:kern w:val="0"/>
          <w:sz w:val="28"/>
          <w:szCs w:val="28"/>
        </w:rPr>
        <w:t>日</w:t>
      </w:r>
    </w:p>
    <w:p w14:paraId="020223AA" w14:textId="77777777" w:rsidR="00735110" w:rsidRDefault="00735110"/>
    <w:sectPr w:rsidR="007351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ˎ̥">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642"/>
    <w:rsid w:val="001E6642"/>
    <w:rsid w:val="00735110"/>
    <w:rsid w:val="009E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C8068-966B-49E7-9C24-75FA7129C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9E2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anlizhongxin..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661</Words>
  <Characters>3772</Characters>
  <Application>Microsoft Office Word</Application>
  <DocSecurity>0</DocSecurity>
  <Lines>31</Lines>
  <Paragraphs>8</Paragraphs>
  <ScaleCrop>false</ScaleCrop>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2021-02-04T05:28:00Z</dcterms:created>
  <dcterms:modified xsi:type="dcterms:W3CDTF">2021-02-04T05:28:00Z</dcterms:modified>
</cp:coreProperties>
</file>