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  <w:sz w:val="72"/>
          <w:szCs w:val="72"/>
        </w:rPr>
      </w:pPr>
      <w:r>
        <w:rPr>
          <w:rFonts w:hint="eastAsia"/>
          <w:b/>
          <w:color w:val="FF0000"/>
          <w:sz w:val="72"/>
          <w:szCs w:val="72"/>
        </w:rPr>
        <w:t>重庆市信鸽协会</w:t>
      </w:r>
    </w:p>
    <w:p>
      <w:pPr>
        <w:pBdr>
          <w:bottom w:val="single" w:color="auto" w:sz="6" w:space="1"/>
        </w:pBd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通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知</w:t>
      </w:r>
    </w:p>
    <w:p>
      <w:pPr>
        <w:jc w:val="both"/>
        <w:rPr>
          <w:rFonts w:hint="eastAsia" w:asciiTheme="minorEastAsia" w:hAnsiTheme="minorEastAsia" w:eastAsiaTheme="minorEastAsia"/>
          <w:b/>
          <w:sz w:val="21"/>
          <w:szCs w:val="21"/>
        </w:rPr>
      </w:pPr>
    </w:p>
    <w:p>
      <w:pPr>
        <w:spacing w:line="240" w:lineRule="auto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按照</w:t>
      </w:r>
      <w:r>
        <w:rPr>
          <w:rFonts w:hint="eastAsia" w:asciiTheme="minorEastAsia" w:hAnsiTheme="minorEastAsia" w:eastAsiaTheme="minorEastAsia"/>
          <w:sz w:val="32"/>
          <w:szCs w:val="32"/>
        </w:rPr>
        <w:t>重庆市信鸽协会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年度竞赛计划安排，</w:t>
      </w:r>
      <w:r>
        <w:rPr>
          <w:rFonts w:hint="eastAsia" w:asciiTheme="minorEastAsia" w:hAnsiTheme="minorEastAsia" w:eastAsiaTheme="minorEastAsia"/>
          <w:sz w:val="32"/>
          <w:szCs w:val="32"/>
        </w:rPr>
        <w:t>700、800公里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</w:rPr>
        <w:t>兰州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赛区）</w:t>
      </w:r>
      <w:r>
        <w:rPr>
          <w:rFonts w:hint="eastAsia" w:asciiTheme="minorEastAsia" w:hAnsiTheme="minorEastAsia" w:eastAsiaTheme="minorEastAsia"/>
          <w:sz w:val="32"/>
          <w:szCs w:val="32"/>
        </w:rPr>
        <w:t>国家赛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原</w:t>
      </w:r>
      <w:r>
        <w:rPr>
          <w:rFonts w:hint="eastAsia" w:asciiTheme="minorEastAsia" w:hAnsiTheme="minorEastAsia" w:eastAsiaTheme="minorEastAsia"/>
          <w:sz w:val="32"/>
          <w:szCs w:val="32"/>
        </w:rPr>
        <w:t>定于5月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日集鸽，5月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32"/>
          <w:szCs w:val="32"/>
        </w:rPr>
        <w:t>日放出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。由于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500公里国家赛推迟了放飞时间，因此700、800公里比赛也将顺延。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预计</w:t>
      </w:r>
      <w:r>
        <w:rPr>
          <w:rFonts w:hint="eastAsia" w:asciiTheme="minorEastAsia" w:hAnsiTheme="minorEastAsia" w:eastAsiaTheme="minorEastAsia"/>
          <w:sz w:val="32"/>
          <w:szCs w:val="32"/>
        </w:rPr>
        <w:t>集鸽时间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5月7日。</w:t>
      </w:r>
    </w:p>
    <w:p>
      <w:pPr>
        <w:pStyle w:val="7"/>
        <w:spacing w:line="240" w:lineRule="auto"/>
        <w:ind w:left="160" w:leftChars="76" w:firstLine="480" w:firstLineChars="1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具体集鸽时间以</w:t>
      </w:r>
      <w:r>
        <w:rPr>
          <w:rFonts w:hint="eastAsia" w:ascii="宋体" w:hAnsi="宋体" w:cs="宋体"/>
          <w:sz w:val="32"/>
          <w:szCs w:val="32"/>
          <w:lang w:eastAsia="zh-CN"/>
        </w:rPr>
        <w:t>市鸽协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正式</w:t>
      </w:r>
      <w:r>
        <w:rPr>
          <w:rFonts w:hint="eastAsia" w:ascii="宋体" w:hAnsi="宋体" w:cs="宋体"/>
          <w:sz w:val="32"/>
          <w:szCs w:val="32"/>
          <w:lang w:eastAsia="zh-CN"/>
        </w:rPr>
        <w:t>通知为准。</w:t>
      </w:r>
      <w:bookmarkStart w:id="0" w:name="_GoBack"/>
      <w:bookmarkEnd w:id="0"/>
    </w:p>
    <w:p>
      <w:pPr>
        <w:spacing w:line="240" w:lineRule="auto"/>
        <w:ind w:firstLine="640" w:firstLineChars="200"/>
        <w:rPr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3296285</wp:posOffset>
            </wp:positionH>
            <wp:positionV relativeFrom="paragraph">
              <wp:posOffset>20320</wp:posOffset>
            </wp:positionV>
            <wp:extent cx="2218690" cy="2021205"/>
            <wp:effectExtent l="19050" t="0" r="0" b="0"/>
            <wp:wrapNone/>
            <wp:docPr id="1" name="图片 0" descr="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章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8823" cy="202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</w:p>
    <w:p>
      <w:pPr>
        <w:spacing w:line="240" w:lineRule="auto"/>
        <w:ind w:firstLine="5440" w:firstLineChars="17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重庆市信鸽协会</w:t>
      </w:r>
    </w:p>
    <w:p>
      <w:pPr>
        <w:spacing w:line="240" w:lineRule="auto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                                 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月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日</w:t>
      </w:r>
    </w:p>
    <w:p>
      <w:pPr>
        <w:spacing w:line="240" w:lineRule="auto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spacing w:line="500" w:lineRule="exact"/>
        <w:rPr>
          <w:rFonts w:hint="eastAsia" w:asciiTheme="minorEastAsia" w:hAnsiTheme="minorEastAsia" w:eastAsiaTheme="minorEastAsia"/>
          <w:b/>
          <w:sz w:val="32"/>
          <w:szCs w:val="32"/>
          <w:u w:val="double"/>
          <w:lang w:val="en-US" w:eastAsia="zh-CN"/>
        </w:rPr>
      </w:pPr>
    </w:p>
    <w:p>
      <w:pPr>
        <w:spacing w:line="500" w:lineRule="exact"/>
        <w:rPr>
          <w:rFonts w:hint="eastAsia" w:asciiTheme="minorEastAsia" w:hAnsiTheme="minorEastAsia" w:eastAsiaTheme="minorEastAsia"/>
          <w:b/>
          <w:sz w:val="32"/>
          <w:szCs w:val="32"/>
          <w:u w:val="double"/>
          <w:lang w:val="en-US" w:eastAsia="zh-CN"/>
        </w:rPr>
      </w:pPr>
    </w:p>
    <w:p>
      <w:pPr>
        <w:spacing w:line="500" w:lineRule="exact"/>
        <w:rPr>
          <w:rFonts w:hint="eastAsia" w:asciiTheme="minorEastAsia" w:hAnsiTheme="minorEastAsia" w:eastAsiaTheme="minorEastAsia"/>
          <w:b/>
          <w:sz w:val="32"/>
          <w:szCs w:val="32"/>
          <w:u w:val="double"/>
          <w:lang w:val="en-US" w:eastAsia="zh-CN"/>
        </w:rPr>
      </w:pPr>
    </w:p>
    <w:p>
      <w:pPr>
        <w:spacing w:line="500" w:lineRule="exact"/>
        <w:rPr>
          <w:rFonts w:hint="eastAsia" w:asciiTheme="minorEastAsia" w:hAnsiTheme="minorEastAsia" w:eastAsiaTheme="minorEastAsia"/>
          <w:b/>
          <w:sz w:val="32"/>
          <w:szCs w:val="32"/>
          <w:u w:val="double"/>
          <w:lang w:val="en-US" w:eastAsia="zh-CN"/>
        </w:rPr>
      </w:pPr>
    </w:p>
    <w:p>
      <w:pPr>
        <w:spacing w:line="500" w:lineRule="exact"/>
        <w:rPr>
          <w:rFonts w:hint="eastAsia" w:asciiTheme="minorEastAsia" w:hAnsiTheme="minorEastAsia" w:eastAsiaTheme="minorEastAsia"/>
          <w:b/>
          <w:sz w:val="32"/>
          <w:szCs w:val="32"/>
          <w:u w:val="double"/>
          <w:lang w:val="en-US" w:eastAsia="zh-CN"/>
        </w:rPr>
      </w:pPr>
    </w:p>
    <w:p>
      <w:pPr>
        <w:spacing w:line="500" w:lineRule="exact"/>
        <w:rPr>
          <w:rFonts w:hint="eastAsia" w:asciiTheme="minorEastAsia" w:hAnsiTheme="minorEastAsia" w:eastAsiaTheme="minorEastAsia"/>
          <w:b/>
          <w:sz w:val="32"/>
          <w:szCs w:val="32"/>
          <w:u w:val="double"/>
          <w:lang w:val="en-US" w:eastAsia="zh-CN"/>
        </w:rPr>
      </w:pPr>
    </w:p>
    <w:p>
      <w:pPr>
        <w:spacing w:line="500" w:lineRule="exact"/>
        <w:rPr>
          <w:rFonts w:hint="eastAsia" w:asciiTheme="minorEastAsia" w:hAnsiTheme="minorEastAsia" w:eastAsiaTheme="minorEastAsia"/>
          <w:b/>
          <w:sz w:val="32"/>
          <w:szCs w:val="32"/>
          <w:u w:val="double"/>
          <w:lang w:val="en-US" w:eastAsia="zh-CN"/>
        </w:rPr>
      </w:pPr>
    </w:p>
    <w:p>
      <w:pPr>
        <w:spacing w:line="500" w:lineRule="exact"/>
        <w:rPr>
          <w:rFonts w:hint="eastAsia" w:asciiTheme="minorEastAsia" w:hAnsiTheme="minorEastAsia" w:eastAsiaTheme="minorEastAsia"/>
          <w:b/>
          <w:sz w:val="32"/>
          <w:szCs w:val="32"/>
          <w:u w:val="double"/>
          <w:lang w:val="en-US" w:eastAsia="zh-CN"/>
        </w:rPr>
      </w:pPr>
    </w:p>
    <w:p>
      <w:pPr>
        <w:spacing w:line="500" w:lineRule="exact"/>
        <w:rPr>
          <w:rFonts w:hint="default" w:asciiTheme="minorEastAsia" w:hAnsiTheme="minorEastAsia" w:eastAsiaTheme="minorEastAsia"/>
          <w:b/>
          <w:sz w:val="32"/>
          <w:szCs w:val="32"/>
          <w:u w:val="doubl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u w:val="double"/>
          <w:lang w:val="en-US" w:eastAsia="zh-CN"/>
        </w:rPr>
        <w:t xml:space="preserve">抄送：中国信鸽协会                                   </w:t>
      </w:r>
    </w:p>
    <w:sectPr>
      <w:pgSz w:w="11906" w:h="16838"/>
      <w:pgMar w:top="1440" w:right="155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yY2I0Y2RlZmIxN2JiOTVlMDQwMWQxYWExYmYzMGMifQ=="/>
  </w:docVars>
  <w:rsids>
    <w:rsidRoot w:val="003F6CA2"/>
    <w:rsid w:val="0003002F"/>
    <w:rsid w:val="00043883"/>
    <w:rsid w:val="00161641"/>
    <w:rsid w:val="001B7DB7"/>
    <w:rsid w:val="00245B7C"/>
    <w:rsid w:val="0024778B"/>
    <w:rsid w:val="00271C17"/>
    <w:rsid w:val="00276862"/>
    <w:rsid w:val="00346E9D"/>
    <w:rsid w:val="00356B90"/>
    <w:rsid w:val="003F6CA2"/>
    <w:rsid w:val="004B4241"/>
    <w:rsid w:val="004F1662"/>
    <w:rsid w:val="006C76D8"/>
    <w:rsid w:val="006E1129"/>
    <w:rsid w:val="00865C50"/>
    <w:rsid w:val="00882791"/>
    <w:rsid w:val="008B70B9"/>
    <w:rsid w:val="0099751C"/>
    <w:rsid w:val="009C74F1"/>
    <w:rsid w:val="00A42645"/>
    <w:rsid w:val="00AB27B6"/>
    <w:rsid w:val="00B03EA9"/>
    <w:rsid w:val="00C106D8"/>
    <w:rsid w:val="00CD48AC"/>
    <w:rsid w:val="00CD7316"/>
    <w:rsid w:val="00D24CD0"/>
    <w:rsid w:val="00DF0722"/>
    <w:rsid w:val="00E8220A"/>
    <w:rsid w:val="00ED0744"/>
    <w:rsid w:val="00EE450A"/>
    <w:rsid w:val="00F33F27"/>
    <w:rsid w:val="00F74AA7"/>
    <w:rsid w:val="00FF16EF"/>
    <w:rsid w:val="0DF020E8"/>
    <w:rsid w:val="0FAB1C96"/>
    <w:rsid w:val="0FE70984"/>
    <w:rsid w:val="1EA33B2C"/>
    <w:rsid w:val="1FBD3E07"/>
    <w:rsid w:val="3DBD3C3C"/>
    <w:rsid w:val="46761F62"/>
    <w:rsid w:val="4B5F5924"/>
    <w:rsid w:val="53FA3A6F"/>
    <w:rsid w:val="54072B33"/>
    <w:rsid w:val="55990087"/>
    <w:rsid w:val="59501FD0"/>
    <w:rsid w:val="63FC6EDF"/>
    <w:rsid w:val="64F60A64"/>
    <w:rsid w:val="66B14B0D"/>
    <w:rsid w:val="6A9B2807"/>
    <w:rsid w:val="6C80645F"/>
    <w:rsid w:val="70A51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99"/>
    <w:rPr>
      <w:rFonts w:cs="Times New Roman"/>
      <w:b/>
      <w:bCs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367</Words>
  <Characters>424</Characters>
  <Lines>3</Lines>
  <Paragraphs>1</Paragraphs>
  <TotalTime>2</TotalTime>
  <ScaleCrop>false</ScaleCrop>
  <LinksUpToDate>false</LinksUpToDate>
  <CharactersWithSpaces>493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2023-05-09T01:52:00Z</dcterms:created>
  <dc:creator>User</dc:creator>
  <cp:lastModifiedBy>琳子</cp:lastModifiedBy>
  <cp:lastPrinted>2022-05-09T03:06:00Z</cp:lastPrinted>
  <dcterms:modified xsi:type="dcterms:W3CDTF">2024-04-27T06:11:11Z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8588559B57AD44E3B22B5178094FB30A</vt:lpwstr>
  </property>
</Properties>
</file>